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5C411" w14:textId="77777777" w:rsidR="004E673B" w:rsidRPr="00207E6C" w:rsidRDefault="004E673B" w:rsidP="00B33107">
      <w:pPr>
        <w:rPr>
          <w:rFonts w:cs="Times New Roman"/>
          <w:b/>
          <w:color w:val="FF0000"/>
          <w:sz w:val="26"/>
          <w:szCs w:val="26"/>
        </w:rPr>
      </w:pPr>
      <w:r w:rsidRPr="00207E6C">
        <w:rPr>
          <w:rFonts w:cs="Times New Roman"/>
          <w:b/>
          <w:color w:val="FF0000"/>
          <w:sz w:val="26"/>
          <w:szCs w:val="26"/>
        </w:rPr>
        <w:t>TRƯỜNG THPT TRẦN PHÚ</w:t>
      </w:r>
    </w:p>
    <w:p w14:paraId="78BFAC25" w14:textId="43E0F271" w:rsidR="00957F95" w:rsidRDefault="00F42503" w:rsidP="00631174">
      <w:pPr>
        <w:jc w:val="center"/>
        <w:rPr>
          <w:rFonts w:cs="Times New Roman"/>
          <w:b/>
          <w:color w:val="FF0000"/>
          <w:sz w:val="26"/>
          <w:szCs w:val="26"/>
        </w:rPr>
      </w:pPr>
      <w:r w:rsidRPr="00207E6C">
        <w:rPr>
          <w:rFonts w:cs="Times New Roman"/>
          <w:b/>
          <w:color w:val="FF0000"/>
          <w:sz w:val="26"/>
          <w:szCs w:val="26"/>
        </w:rPr>
        <w:t xml:space="preserve">MA TRẬN ĐỀ KIỂM TRA </w:t>
      </w:r>
      <w:r w:rsidR="00215140">
        <w:rPr>
          <w:rFonts w:cs="Times New Roman"/>
          <w:b/>
          <w:color w:val="FF0000"/>
          <w:sz w:val="26"/>
          <w:szCs w:val="26"/>
        </w:rPr>
        <w:t>CUỐI</w:t>
      </w:r>
      <w:r w:rsidRPr="00207E6C">
        <w:rPr>
          <w:rFonts w:cs="Times New Roman"/>
          <w:b/>
          <w:color w:val="FF0000"/>
          <w:sz w:val="26"/>
          <w:szCs w:val="26"/>
        </w:rPr>
        <w:t xml:space="preserve"> KỲ 1- </w:t>
      </w:r>
      <w:r w:rsidR="00215140">
        <w:rPr>
          <w:rFonts w:cs="Times New Roman"/>
          <w:b/>
          <w:color w:val="FF0000"/>
          <w:sz w:val="26"/>
          <w:szCs w:val="26"/>
        </w:rPr>
        <w:t>VẬT LÍ 10</w:t>
      </w:r>
      <w:r w:rsidRPr="00207E6C">
        <w:rPr>
          <w:rFonts w:cs="Times New Roman"/>
          <w:b/>
          <w:color w:val="FF0000"/>
          <w:sz w:val="26"/>
          <w:szCs w:val="26"/>
        </w:rPr>
        <w:t>- NH 2023-2024</w:t>
      </w:r>
    </w:p>
    <w:p w14:paraId="11F0E11A" w14:textId="77777777" w:rsidR="009D7CD2" w:rsidRPr="00C3278E" w:rsidRDefault="009D7CD2" w:rsidP="009D7CD2">
      <w:pPr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C3278E">
        <w:rPr>
          <w:rFonts w:cs="Times New Roman"/>
          <w:b/>
          <w:bCs/>
          <w:color w:val="000000" w:themeColor="text1"/>
          <w:sz w:val="24"/>
          <w:szCs w:val="24"/>
        </w:rPr>
        <w:t>Thời gian: 45 phút</w:t>
      </w:r>
    </w:p>
    <w:p w14:paraId="60F85399" w14:textId="77777777" w:rsidR="009D7CD2" w:rsidRPr="00C3278E" w:rsidRDefault="009D7CD2" w:rsidP="009D7CD2">
      <w:pPr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C3278E">
        <w:rPr>
          <w:rFonts w:cs="Times New Roman"/>
          <w:b/>
          <w:bCs/>
          <w:color w:val="000000" w:themeColor="text1"/>
          <w:sz w:val="24"/>
          <w:szCs w:val="24"/>
        </w:rPr>
        <w:t>Hình thức: Trắc nghiệm 7Đ- Tự luận 3đ</w:t>
      </w:r>
    </w:p>
    <w:tbl>
      <w:tblPr>
        <w:tblW w:w="154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2128"/>
        <w:gridCol w:w="3103"/>
        <w:gridCol w:w="814"/>
        <w:gridCol w:w="760"/>
        <w:gridCol w:w="736"/>
        <w:gridCol w:w="823"/>
        <w:gridCol w:w="696"/>
        <w:gridCol w:w="823"/>
        <w:gridCol w:w="827"/>
        <w:gridCol w:w="874"/>
        <w:gridCol w:w="1006"/>
        <w:gridCol w:w="1029"/>
        <w:gridCol w:w="1103"/>
      </w:tblGrid>
      <w:tr w:rsidR="00F42503" w:rsidRPr="00207E6C" w14:paraId="1AE33ABA" w14:textId="77777777" w:rsidTr="00972F87">
        <w:trPr>
          <w:trHeight w:val="353"/>
          <w:tblHeader/>
          <w:jc w:val="center"/>
        </w:trPr>
        <w:tc>
          <w:tcPr>
            <w:tcW w:w="702" w:type="dxa"/>
            <w:vMerge w:val="restart"/>
            <w:vAlign w:val="center"/>
          </w:tcPr>
          <w:p w14:paraId="6C3BFDE7" w14:textId="77777777" w:rsidR="00F42503" w:rsidRPr="00207E6C" w:rsidRDefault="00F42503" w:rsidP="006F463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207E6C">
              <w:rPr>
                <w:rFonts w:cs="Times New Roman"/>
                <w:b/>
                <w:iCs/>
                <w:sz w:val="26"/>
                <w:szCs w:val="26"/>
                <w:lang w:val="nl-NL"/>
              </w:rPr>
              <w:t>TT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14:paraId="54886780" w14:textId="77777777" w:rsidR="00F42503" w:rsidRPr="00207E6C" w:rsidRDefault="00F42503" w:rsidP="006F463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207E6C">
              <w:rPr>
                <w:rFonts w:cs="Times New Roman"/>
                <w:b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3103" w:type="dxa"/>
            <w:vMerge w:val="restart"/>
          </w:tcPr>
          <w:p w14:paraId="0FF77896" w14:textId="77777777" w:rsidR="00F42503" w:rsidRPr="00207E6C" w:rsidRDefault="00F42503" w:rsidP="00F42503">
            <w:pPr>
              <w:widowControl w:val="0"/>
              <w:spacing w:before="40" w:after="40" w:line="312" w:lineRule="auto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23D9D93A" w14:textId="77777777" w:rsidR="00F42503" w:rsidRPr="00207E6C" w:rsidRDefault="00F42503" w:rsidP="00F42503">
            <w:pPr>
              <w:widowControl w:val="0"/>
              <w:spacing w:before="40" w:after="40" w:line="312" w:lineRule="auto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776F4B87" w14:textId="77777777" w:rsidR="00F42503" w:rsidRPr="00207E6C" w:rsidRDefault="00F42503" w:rsidP="00F42503">
            <w:pPr>
              <w:widowControl w:val="0"/>
              <w:spacing w:before="40" w:after="40" w:line="312" w:lineRule="auto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03B1627F" w14:textId="77777777" w:rsidR="00F42503" w:rsidRPr="00207E6C" w:rsidRDefault="00F42503" w:rsidP="00F42503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207E6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Đơn vị kiến thức</w:t>
            </w:r>
          </w:p>
        </w:tc>
        <w:tc>
          <w:tcPr>
            <w:tcW w:w="6353" w:type="dxa"/>
            <w:gridSpan w:val="8"/>
            <w:shd w:val="clear" w:color="auto" w:fill="auto"/>
            <w:vAlign w:val="center"/>
          </w:tcPr>
          <w:p w14:paraId="471C5DB4" w14:textId="77777777" w:rsidR="00F42503" w:rsidRPr="00207E6C" w:rsidRDefault="00F42503" w:rsidP="006F463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207E6C">
              <w:rPr>
                <w:rFonts w:cs="Times New Roman"/>
                <w:b/>
                <w:sz w:val="26"/>
                <w:szCs w:val="26"/>
                <w:lang w:val="nl-NL"/>
              </w:rPr>
              <w:t>MỨC ĐỘ</w:t>
            </w:r>
          </w:p>
        </w:tc>
        <w:tc>
          <w:tcPr>
            <w:tcW w:w="203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643ABBE" w14:textId="77777777" w:rsidR="00F42503" w:rsidRPr="00D94670" w:rsidRDefault="00F42503" w:rsidP="006F463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CC00FF"/>
                <w:sz w:val="26"/>
                <w:szCs w:val="26"/>
                <w:lang w:val="nl-NL"/>
              </w:rPr>
            </w:pPr>
            <w:r w:rsidRPr="00D94670">
              <w:rPr>
                <w:rFonts w:cs="Times New Roman"/>
                <w:b/>
                <w:color w:val="CC00FF"/>
                <w:sz w:val="26"/>
                <w:szCs w:val="26"/>
                <w:lang w:val="nl-NL"/>
              </w:rPr>
              <w:t>Tổng số câu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05A57" w14:textId="77777777" w:rsidR="00F42503" w:rsidRPr="00207E6C" w:rsidRDefault="00F42503" w:rsidP="006F463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207E6C">
              <w:rPr>
                <w:rFonts w:cs="Times New Roman"/>
                <w:b/>
                <w:sz w:val="26"/>
                <w:szCs w:val="26"/>
                <w:lang w:val="nl-NL"/>
              </w:rPr>
              <w:t>Tổng</w:t>
            </w:r>
          </w:p>
          <w:p w14:paraId="2D366591" w14:textId="77777777" w:rsidR="00F42503" w:rsidRPr="00207E6C" w:rsidRDefault="00F42503" w:rsidP="006F463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207E6C">
              <w:rPr>
                <w:rFonts w:cs="Times New Roman"/>
                <w:b/>
                <w:sz w:val="26"/>
                <w:szCs w:val="26"/>
                <w:lang w:val="nl-NL"/>
              </w:rPr>
              <w:t>%điểm</w:t>
            </w:r>
          </w:p>
        </w:tc>
      </w:tr>
      <w:tr w:rsidR="00F42503" w:rsidRPr="00207E6C" w14:paraId="34550918" w14:textId="77777777" w:rsidTr="00972F87">
        <w:trPr>
          <w:trHeight w:val="415"/>
          <w:tblHeader/>
          <w:jc w:val="center"/>
        </w:trPr>
        <w:tc>
          <w:tcPr>
            <w:tcW w:w="702" w:type="dxa"/>
            <w:vMerge/>
            <w:vAlign w:val="center"/>
          </w:tcPr>
          <w:p w14:paraId="1A50BD40" w14:textId="77777777" w:rsidR="00F42503" w:rsidRPr="00207E6C" w:rsidRDefault="00F42503" w:rsidP="006F463C">
            <w:pPr>
              <w:widowControl w:val="0"/>
              <w:spacing w:before="40" w:after="40" w:line="312" w:lineRule="auto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14:paraId="26790543" w14:textId="77777777" w:rsidR="00F42503" w:rsidRPr="00207E6C" w:rsidRDefault="00F42503" w:rsidP="006F463C">
            <w:pPr>
              <w:widowControl w:val="0"/>
              <w:spacing w:before="40" w:after="40" w:line="312" w:lineRule="auto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3103" w:type="dxa"/>
            <w:vMerge/>
          </w:tcPr>
          <w:p w14:paraId="0BCB99FC" w14:textId="77777777" w:rsidR="00F42503" w:rsidRPr="00207E6C" w:rsidRDefault="00F42503" w:rsidP="006F463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5E46AC7F" w14:textId="77777777" w:rsidR="00F42503" w:rsidRPr="00565657" w:rsidRDefault="00F42503" w:rsidP="006F463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highlight w:val="yellow"/>
              </w:rPr>
            </w:pPr>
            <w:r w:rsidRPr="00565657">
              <w:rPr>
                <w:rFonts w:cs="Times New Roman"/>
                <w:b/>
                <w:sz w:val="26"/>
                <w:szCs w:val="26"/>
                <w:highlight w:val="yellow"/>
              </w:rPr>
              <w:t>Nhận biết</w:t>
            </w:r>
          </w:p>
          <w:p w14:paraId="1CDF0655" w14:textId="2327FBC8" w:rsidR="00565657" w:rsidRPr="00565657" w:rsidRDefault="00565657" w:rsidP="006F463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  <w:highlight w:val="yellow"/>
                <w:lang w:val="nl-NL"/>
              </w:rPr>
            </w:pPr>
            <w:r w:rsidRPr="00565657">
              <w:rPr>
                <w:rFonts w:cs="Times New Roman"/>
                <w:b/>
                <w:bCs/>
                <w:iCs/>
                <w:sz w:val="26"/>
                <w:szCs w:val="26"/>
                <w:highlight w:val="yellow"/>
                <w:lang w:val="nl-NL"/>
              </w:rPr>
              <w:t>(4Đ)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3E16C9C" w14:textId="77777777" w:rsidR="00F42503" w:rsidRPr="00565657" w:rsidRDefault="00F42503" w:rsidP="006F463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highlight w:val="yellow"/>
                <w:lang w:val="nl-NL"/>
              </w:rPr>
            </w:pPr>
            <w:r w:rsidRPr="00565657">
              <w:rPr>
                <w:rFonts w:cs="Times New Roman"/>
                <w:b/>
                <w:sz w:val="26"/>
                <w:szCs w:val="26"/>
                <w:highlight w:val="yellow"/>
                <w:lang w:val="nl-NL"/>
              </w:rPr>
              <w:t>Thông hiểu</w:t>
            </w:r>
          </w:p>
          <w:p w14:paraId="33029DAE" w14:textId="78C6A0C2" w:rsidR="00565657" w:rsidRPr="00565657" w:rsidRDefault="00565657" w:rsidP="006F463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highlight w:val="yellow"/>
                <w:lang w:val="nl-NL"/>
              </w:rPr>
            </w:pPr>
            <w:r w:rsidRPr="00565657">
              <w:rPr>
                <w:rFonts w:cs="Times New Roman"/>
                <w:b/>
                <w:sz w:val="26"/>
                <w:szCs w:val="26"/>
                <w:highlight w:val="yellow"/>
                <w:lang w:val="nl-NL"/>
              </w:rPr>
              <w:t>(2</w:t>
            </w:r>
            <w:r w:rsidR="00D13395">
              <w:rPr>
                <w:rFonts w:cs="Times New Roman"/>
                <w:b/>
                <w:sz w:val="26"/>
                <w:szCs w:val="26"/>
                <w:highlight w:val="yellow"/>
                <w:lang w:val="nl-NL"/>
              </w:rPr>
              <w:t>,5</w:t>
            </w:r>
            <w:r w:rsidRPr="00565657">
              <w:rPr>
                <w:rFonts w:cs="Times New Roman"/>
                <w:b/>
                <w:sz w:val="26"/>
                <w:szCs w:val="26"/>
                <w:highlight w:val="yellow"/>
                <w:lang w:val="nl-NL"/>
              </w:rPr>
              <w:t>Đ)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20789BCF" w14:textId="77777777" w:rsidR="00F42503" w:rsidRPr="00565657" w:rsidRDefault="00F42503" w:rsidP="006F463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highlight w:val="yellow"/>
              </w:rPr>
            </w:pPr>
            <w:r w:rsidRPr="00565657">
              <w:rPr>
                <w:rFonts w:cs="Times New Roman"/>
                <w:b/>
                <w:sz w:val="26"/>
                <w:szCs w:val="26"/>
                <w:highlight w:val="yellow"/>
              </w:rPr>
              <w:t>Vận dụng</w:t>
            </w:r>
          </w:p>
          <w:p w14:paraId="0667FBE6" w14:textId="60D58921" w:rsidR="00565657" w:rsidRPr="00565657" w:rsidRDefault="00565657" w:rsidP="006F463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highlight w:val="yellow"/>
              </w:rPr>
            </w:pPr>
            <w:r w:rsidRPr="00565657">
              <w:rPr>
                <w:rFonts w:cs="Times New Roman"/>
                <w:b/>
                <w:sz w:val="26"/>
                <w:szCs w:val="26"/>
                <w:highlight w:val="yellow"/>
              </w:rPr>
              <w:t>(</w:t>
            </w:r>
            <w:r w:rsidR="00D13395">
              <w:rPr>
                <w:rFonts w:cs="Times New Roman"/>
                <w:b/>
                <w:sz w:val="26"/>
                <w:szCs w:val="26"/>
                <w:highlight w:val="yellow"/>
              </w:rPr>
              <w:t>2,5</w:t>
            </w:r>
            <w:r w:rsidRPr="00565657">
              <w:rPr>
                <w:rFonts w:cs="Times New Roman"/>
                <w:b/>
                <w:sz w:val="26"/>
                <w:szCs w:val="26"/>
                <w:highlight w:val="yellow"/>
              </w:rPr>
              <w:t>Đ)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E37584E" w14:textId="2DB8286A" w:rsidR="00565657" w:rsidRPr="00565657" w:rsidRDefault="00F42503" w:rsidP="005656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highlight w:val="yellow"/>
                <w:lang w:val="nl-NL"/>
              </w:rPr>
            </w:pPr>
            <w:r w:rsidRPr="00565657">
              <w:rPr>
                <w:rFonts w:cs="Times New Roman"/>
                <w:b/>
                <w:sz w:val="26"/>
                <w:szCs w:val="26"/>
                <w:highlight w:val="yellow"/>
                <w:lang w:val="nl-NL"/>
              </w:rPr>
              <w:t>Vận dụng cao</w:t>
            </w:r>
            <w:r w:rsidR="00565657" w:rsidRPr="00565657">
              <w:rPr>
                <w:rFonts w:cs="Times New Roman"/>
                <w:b/>
                <w:sz w:val="26"/>
                <w:szCs w:val="26"/>
                <w:highlight w:val="yellow"/>
                <w:lang w:val="nl-NL"/>
              </w:rPr>
              <w:t xml:space="preserve"> (1Đ)</w:t>
            </w:r>
          </w:p>
        </w:tc>
        <w:tc>
          <w:tcPr>
            <w:tcW w:w="20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C43998E" w14:textId="77777777" w:rsidR="00F42503" w:rsidRPr="00D94670" w:rsidRDefault="00F42503" w:rsidP="006F463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CC00FF"/>
                <w:sz w:val="26"/>
                <w:szCs w:val="26"/>
                <w:lang w:val="nl-NL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6A1AC" w14:textId="77777777" w:rsidR="00F42503" w:rsidRPr="00207E6C" w:rsidRDefault="00F42503" w:rsidP="006F463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</w:tr>
      <w:tr w:rsidR="00F42503" w:rsidRPr="00207E6C" w14:paraId="0110FBF9" w14:textId="77777777" w:rsidTr="00972F87">
        <w:trPr>
          <w:tblHeader/>
          <w:jc w:val="center"/>
        </w:trPr>
        <w:tc>
          <w:tcPr>
            <w:tcW w:w="702" w:type="dxa"/>
            <w:vMerge/>
            <w:vAlign w:val="center"/>
          </w:tcPr>
          <w:p w14:paraId="3D4AADBE" w14:textId="77777777" w:rsidR="00F42503" w:rsidRPr="00207E6C" w:rsidRDefault="00F42503" w:rsidP="006F463C">
            <w:pPr>
              <w:widowControl w:val="0"/>
              <w:spacing w:before="40" w:after="40" w:line="312" w:lineRule="auto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14:paraId="74F82B8F" w14:textId="77777777" w:rsidR="00F42503" w:rsidRPr="00207E6C" w:rsidRDefault="00F42503" w:rsidP="006F463C">
            <w:pPr>
              <w:widowControl w:val="0"/>
              <w:spacing w:before="40" w:after="40" w:line="312" w:lineRule="auto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3103" w:type="dxa"/>
            <w:vMerge/>
          </w:tcPr>
          <w:p w14:paraId="6FAC0F79" w14:textId="77777777" w:rsidR="00F42503" w:rsidRPr="00207E6C" w:rsidRDefault="00F42503" w:rsidP="006F463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36DA7EFB" w14:textId="77777777" w:rsidR="00F42503" w:rsidRPr="00207E6C" w:rsidRDefault="00F42503" w:rsidP="006F463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207E6C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7463DEB" w14:textId="77777777" w:rsidR="00F42503" w:rsidRPr="00207E6C" w:rsidRDefault="00F42503" w:rsidP="006F463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07E6C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CC25F4C" w14:textId="77777777" w:rsidR="00F42503" w:rsidRPr="00207E6C" w:rsidRDefault="00F42503" w:rsidP="006F463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07E6C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7CEDB6D" w14:textId="77777777" w:rsidR="00F42503" w:rsidRPr="00207E6C" w:rsidRDefault="00F42503" w:rsidP="006F463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07E6C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5C49EE4" w14:textId="77777777" w:rsidR="00F42503" w:rsidRPr="00207E6C" w:rsidRDefault="00F42503" w:rsidP="006F463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07E6C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31076CF" w14:textId="77777777" w:rsidR="00F42503" w:rsidRPr="00207E6C" w:rsidRDefault="00F42503" w:rsidP="006F463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07E6C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9AA9ED8" w14:textId="77777777" w:rsidR="00F42503" w:rsidRPr="00207E6C" w:rsidRDefault="00F42503" w:rsidP="006F463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07E6C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19C8E6D" w14:textId="77777777" w:rsidR="00F42503" w:rsidRPr="00207E6C" w:rsidRDefault="00F42503" w:rsidP="006F463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07E6C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006" w:type="dxa"/>
            <w:vAlign w:val="center"/>
          </w:tcPr>
          <w:p w14:paraId="5E10A9C9" w14:textId="77777777" w:rsidR="00F42503" w:rsidRPr="00D94670" w:rsidRDefault="00F42503" w:rsidP="006F463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CC00FF"/>
                <w:sz w:val="26"/>
                <w:szCs w:val="26"/>
              </w:rPr>
            </w:pPr>
            <w:r w:rsidRPr="00D94670">
              <w:rPr>
                <w:rFonts w:cs="Times New Roman"/>
                <w:b/>
                <w:color w:val="CC00FF"/>
                <w:sz w:val="26"/>
                <w:szCs w:val="26"/>
              </w:rPr>
              <w:t>TN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vAlign w:val="center"/>
          </w:tcPr>
          <w:p w14:paraId="404E7B15" w14:textId="77777777" w:rsidR="00F42503" w:rsidRPr="00D94670" w:rsidRDefault="00F42503" w:rsidP="006F463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CC00FF"/>
                <w:sz w:val="26"/>
                <w:szCs w:val="26"/>
              </w:rPr>
            </w:pPr>
            <w:r w:rsidRPr="00D94670">
              <w:rPr>
                <w:rFonts w:cs="Times New Roman"/>
                <w:b/>
                <w:color w:val="CC00FF"/>
                <w:sz w:val="26"/>
                <w:szCs w:val="26"/>
              </w:rPr>
              <w:t>TL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4A029" w14:textId="77777777" w:rsidR="00F42503" w:rsidRPr="00207E6C" w:rsidRDefault="00F42503" w:rsidP="006F463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15140" w:rsidRPr="00207E6C" w14:paraId="7D664886" w14:textId="77777777" w:rsidTr="0047739E">
        <w:trPr>
          <w:trHeight w:val="704"/>
          <w:jc w:val="center"/>
        </w:trPr>
        <w:tc>
          <w:tcPr>
            <w:tcW w:w="702" w:type="dxa"/>
            <w:vMerge w:val="restart"/>
            <w:vAlign w:val="center"/>
          </w:tcPr>
          <w:p w14:paraId="039F1FFB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 w:eastAsia="fr-FR"/>
              </w:rPr>
            </w:pPr>
            <w:bookmarkStart w:id="0" w:name="_Hlk151298045"/>
            <w:r w:rsidRPr="00207E6C">
              <w:rPr>
                <w:rFonts w:cs="Times New Roman"/>
                <w:b/>
                <w:iCs/>
                <w:sz w:val="26"/>
                <w:szCs w:val="26"/>
                <w:lang w:val="nl-NL" w:eastAsia="fr-FR"/>
              </w:rPr>
              <w:t>1</w:t>
            </w:r>
          </w:p>
        </w:tc>
        <w:tc>
          <w:tcPr>
            <w:tcW w:w="2128" w:type="dxa"/>
            <w:vMerge w:val="restart"/>
            <w:shd w:val="clear" w:color="auto" w:fill="auto"/>
          </w:tcPr>
          <w:p w14:paraId="0A9A8D38" w14:textId="166B5EC3" w:rsidR="00215140" w:rsidRPr="00043FB1" w:rsidRDefault="00215140" w:rsidP="009B486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CC00FF"/>
                <w:szCs w:val="28"/>
              </w:rPr>
            </w:pPr>
            <w:r w:rsidRPr="00043FB1">
              <w:rPr>
                <w:rFonts w:cs="Times New Roman"/>
                <w:b/>
                <w:bCs/>
                <w:color w:val="CC00FF"/>
                <w:szCs w:val="28"/>
              </w:rPr>
              <w:t>GIA TỐC VÀ ĐỒ THỊ VẬN TỐC – THỜI GIAN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662862AF" w14:textId="3A9F3BBC" w:rsidR="00215140" w:rsidRPr="000A4241" w:rsidRDefault="00215140" w:rsidP="00215140">
            <w:pPr>
              <w:widowControl w:val="0"/>
              <w:spacing w:before="40" w:after="40" w:line="312" w:lineRule="auto"/>
              <w:rPr>
                <w:rFonts w:cs="Times New Roman"/>
                <w:color w:val="0070C0"/>
                <w:sz w:val="26"/>
                <w:szCs w:val="26"/>
                <w:lang w:eastAsia="fr-FR"/>
              </w:rPr>
            </w:pPr>
            <w:r w:rsidRPr="000A4241">
              <w:rPr>
                <w:rFonts w:cs="Times New Roman"/>
                <w:b/>
                <w:color w:val="0070C0"/>
                <w:sz w:val="26"/>
                <w:szCs w:val="26"/>
              </w:rPr>
              <w:t xml:space="preserve">1. </w:t>
            </w:r>
            <w:r w:rsidR="00A17553" w:rsidRPr="000A4241">
              <w:rPr>
                <w:rFonts w:cs="Times New Roman"/>
                <w:b/>
                <w:color w:val="0070C0"/>
                <w:sz w:val="26"/>
                <w:szCs w:val="26"/>
              </w:rPr>
              <w:t>ĐN gia tốc, đơn vị gia tốc.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65EBD21" w14:textId="1AF283E7" w:rsidR="00215140" w:rsidRPr="00207E6C" w:rsidRDefault="00CC268C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B8A7A12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  <w:r w:rsidRPr="00207E6C">
              <w:rPr>
                <w:rFonts w:cs="Times New Roman"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A79F1A3" w14:textId="676EFB8D" w:rsidR="00215140" w:rsidRPr="00207E6C" w:rsidRDefault="00A8223B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337BFAC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  <w:r w:rsidRPr="00207E6C">
              <w:rPr>
                <w:rFonts w:cs="Times New Roman"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CC111EF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 w:rsidRPr="00207E6C">
              <w:rPr>
                <w:rFonts w:cs="Times New Roman"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5D9DFC1" w14:textId="3F1E15F5" w:rsidR="00215140" w:rsidRPr="00207E6C" w:rsidRDefault="004B446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269D877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 w:rsidRPr="00207E6C">
              <w:rPr>
                <w:rFonts w:cs="Times New Roman"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1A20F8B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06" w:type="dxa"/>
            <w:vAlign w:val="center"/>
          </w:tcPr>
          <w:p w14:paraId="513B17D2" w14:textId="27BAF5F5" w:rsidR="00215140" w:rsidRPr="00D94670" w:rsidRDefault="00895F3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CC00FF"/>
                <w:sz w:val="26"/>
                <w:szCs w:val="26"/>
                <w:lang w:val="fr-FR" w:eastAsia="fr-FR"/>
              </w:rPr>
            </w:pPr>
            <w:r w:rsidRPr="00D94670">
              <w:rPr>
                <w:rFonts w:cs="Times New Roman"/>
                <w:color w:val="CC00FF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29" w:type="dxa"/>
            <w:vAlign w:val="center"/>
          </w:tcPr>
          <w:p w14:paraId="630DA256" w14:textId="57010DC4" w:rsidR="00215140" w:rsidRPr="00D94670" w:rsidRDefault="00895F3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CC00FF"/>
                <w:sz w:val="26"/>
                <w:szCs w:val="26"/>
                <w:lang w:val="fr-FR" w:eastAsia="fr-FR"/>
              </w:rPr>
            </w:pPr>
            <w:r w:rsidRPr="00D94670">
              <w:rPr>
                <w:rFonts w:cs="Times New Roman"/>
                <w:color w:val="CC00FF"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1103" w:type="dxa"/>
            <w:vAlign w:val="center"/>
          </w:tcPr>
          <w:p w14:paraId="1D19AF49" w14:textId="78FAF92B" w:rsidR="00215140" w:rsidRPr="00207E6C" w:rsidRDefault="0036741B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2,</w:t>
            </w:r>
            <w:r w:rsidR="00215140" w:rsidRPr="00207E6C">
              <w:rPr>
                <w:rFonts w:cs="Times New Roman"/>
                <w:sz w:val="26"/>
                <w:szCs w:val="26"/>
                <w:lang w:val="fr-FR" w:eastAsia="fr-FR"/>
              </w:rPr>
              <w:t>5%</w:t>
            </w:r>
          </w:p>
        </w:tc>
      </w:tr>
      <w:tr w:rsidR="00215140" w:rsidRPr="0047739E" w14:paraId="123127D2" w14:textId="77777777" w:rsidTr="006F463C">
        <w:trPr>
          <w:trHeight w:val="457"/>
          <w:jc w:val="center"/>
        </w:trPr>
        <w:tc>
          <w:tcPr>
            <w:tcW w:w="702" w:type="dxa"/>
            <w:vMerge/>
            <w:vAlign w:val="center"/>
          </w:tcPr>
          <w:p w14:paraId="57F9480C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114DC882" w14:textId="77777777" w:rsidR="00215140" w:rsidRPr="00043FB1" w:rsidRDefault="00215140" w:rsidP="009B486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color w:val="CC00FF"/>
                <w:sz w:val="26"/>
                <w:szCs w:val="26"/>
                <w:lang w:val="nl-NL" w:eastAsia="fr-FR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7011D606" w14:textId="2F9C6A86" w:rsidR="00215140" w:rsidRPr="000A4241" w:rsidRDefault="00215140" w:rsidP="00215140">
            <w:pPr>
              <w:widowControl w:val="0"/>
              <w:spacing w:before="40" w:after="40" w:line="312" w:lineRule="auto"/>
              <w:rPr>
                <w:rFonts w:cs="Times New Roman"/>
                <w:color w:val="0070C0"/>
                <w:sz w:val="26"/>
                <w:szCs w:val="26"/>
                <w:lang w:val="fr-FR" w:eastAsia="fr-FR"/>
              </w:rPr>
            </w:pPr>
            <w:r w:rsidRPr="000A4241">
              <w:rPr>
                <w:rFonts w:cs="Times New Roman"/>
                <w:b/>
                <w:color w:val="0070C0"/>
                <w:sz w:val="26"/>
                <w:szCs w:val="26"/>
              </w:rPr>
              <w:t xml:space="preserve">2. </w:t>
            </w:r>
            <w:r w:rsidR="00A17553" w:rsidRPr="000A4241">
              <w:rPr>
                <w:rFonts w:cs="Times New Roman"/>
                <w:b/>
                <w:color w:val="0070C0"/>
                <w:sz w:val="26"/>
                <w:szCs w:val="26"/>
              </w:rPr>
              <w:t>Đồ thị vận tốc – thời gian trong chuyển động thẳng.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74CAA39" w14:textId="6CCDDB57" w:rsidR="00215140" w:rsidRPr="00207E6C" w:rsidRDefault="004D6414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32B4B43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  <w:r w:rsidRPr="00207E6C">
              <w:rPr>
                <w:rFonts w:cs="Times New Roman"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EF31B3D" w14:textId="6DE1A50C" w:rsidR="00215140" w:rsidRPr="00207E6C" w:rsidRDefault="00A8223B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F68BB18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  <w:r w:rsidRPr="00207E6C">
              <w:rPr>
                <w:rFonts w:cs="Times New Roman"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FDE4995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6"/>
                <w:szCs w:val="26"/>
                <w:lang w:val="fr-FR" w:eastAsia="fr-FR"/>
              </w:rPr>
            </w:pPr>
            <w:r w:rsidRPr="00207E6C">
              <w:rPr>
                <w:rFonts w:cs="Times New Roman"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DB9A601" w14:textId="4793F2CB" w:rsidR="00215140" w:rsidRPr="00207E6C" w:rsidRDefault="004B446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6225C23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 w:rsidRPr="00207E6C">
              <w:rPr>
                <w:rFonts w:cs="Times New Roman"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F359A82" w14:textId="748C0C41" w:rsidR="00215140" w:rsidRPr="0047739E" w:rsidRDefault="0047739E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 w:rsidRPr="0047739E">
              <w:rPr>
                <w:rFonts w:cs="Times New Roman"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1006" w:type="dxa"/>
            <w:vAlign w:val="center"/>
          </w:tcPr>
          <w:p w14:paraId="5675475D" w14:textId="1C69E46B" w:rsidR="00215140" w:rsidRPr="00D94670" w:rsidRDefault="004D6414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CC00FF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CC00FF"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1029" w:type="dxa"/>
            <w:vAlign w:val="center"/>
          </w:tcPr>
          <w:p w14:paraId="6C3FA854" w14:textId="768D5526" w:rsidR="00215140" w:rsidRPr="00D94670" w:rsidRDefault="00895F3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CC00FF"/>
                <w:sz w:val="26"/>
                <w:szCs w:val="26"/>
                <w:lang w:val="fr-FR" w:eastAsia="fr-FR"/>
              </w:rPr>
            </w:pPr>
            <w:r w:rsidRPr="00D94670">
              <w:rPr>
                <w:rFonts w:cs="Times New Roman"/>
                <w:color w:val="CC00FF"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1103" w:type="dxa"/>
            <w:vAlign w:val="center"/>
          </w:tcPr>
          <w:p w14:paraId="61298DC8" w14:textId="50ED57E0" w:rsidR="00215140" w:rsidRPr="0047739E" w:rsidRDefault="004D6414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7,</w:t>
            </w:r>
            <w:r w:rsidR="00215140" w:rsidRPr="0047739E">
              <w:rPr>
                <w:rFonts w:cs="Times New Roman"/>
                <w:sz w:val="26"/>
                <w:szCs w:val="26"/>
                <w:lang w:val="fr-FR" w:eastAsia="fr-FR"/>
              </w:rPr>
              <w:t>5%</w:t>
            </w:r>
          </w:p>
        </w:tc>
      </w:tr>
      <w:tr w:rsidR="00215140" w:rsidRPr="0047739E" w14:paraId="006FF1F5" w14:textId="77777777" w:rsidTr="006F463C">
        <w:trPr>
          <w:trHeight w:val="457"/>
          <w:jc w:val="center"/>
        </w:trPr>
        <w:tc>
          <w:tcPr>
            <w:tcW w:w="702" w:type="dxa"/>
            <w:vMerge w:val="restart"/>
            <w:vAlign w:val="center"/>
          </w:tcPr>
          <w:p w14:paraId="02D167ED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 w:eastAsia="fr-FR"/>
              </w:rPr>
            </w:pPr>
            <w:bookmarkStart w:id="1" w:name="_Hlk151298107"/>
            <w:bookmarkEnd w:id="0"/>
            <w:r w:rsidRPr="00207E6C">
              <w:rPr>
                <w:rFonts w:cs="Times New Roman"/>
                <w:b/>
                <w:iCs/>
                <w:sz w:val="26"/>
                <w:szCs w:val="26"/>
                <w:lang w:val="nl-NL" w:eastAsia="fr-FR"/>
              </w:rPr>
              <w:t>2</w:t>
            </w:r>
          </w:p>
        </w:tc>
        <w:tc>
          <w:tcPr>
            <w:tcW w:w="2128" w:type="dxa"/>
            <w:vMerge w:val="restart"/>
            <w:shd w:val="clear" w:color="auto" w:fill="auto"/>
          </w:tcPr>
          <w:p w14:paraId="368CB143" w14:textId="6C3B7D96" w:rsidR="00215140" w:rsidRPr="009B089D" w:rsidRDefault="00215140" w:rsidP="009B089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CC00FF"/>
                <w:szCs w:val="28"/>
              </w:rPr>
            </w:pPr>
            <w:r w:rsidRPr="00043FB1">
              <w:rPr>
                <w:rFonts w:cs="Times New Roman"/>
                <w:b/>
                <w:bCs/>
                <w:color w:val="CC00FF"/>
                <w:szCs w:val="28"/>
              </w:rPr>
              <w:t xml:space="preserve">CHUYỂN ĐỘNG BIẾN ĐỔI </w:t>
            </w:r>
          </w:p>
        </w:tc>
        <w:tc>
          <w:tcPr>
            <w:tcW w:w="3103" w:type="dxa"/>
            <w:vAlign w:val="center"/>
          </w:tcPr>
          <w:p w14:paraId="4E7919BA" w14:textId="036FF3A1" w:rsidR="00215140" w:rsidRPr="000A4241" w:rsidRDefault="00215140" w:rsidP="00215140">
            <w:pPr>
              <w:widowControl w:val="0"/>
              <w:spacing w:before="40" w:after="40" w:line="312" w:lineRule="auto"/>
              <w:rPr>
                <w:rFonts w:cs="Times New Roman"/>
                <w:i/>
                <w:color w:val="0070C0"/>
                <w:sz w:val="26"/>
                <w:szCs w:val="26"/>
                <w:lang w:val="fr-FR" w:eastAsia="fr-FR"/>
              </w:rPr>
            </w:pPr>
            <w:r w:rsidRPr="000A4241">
              <w:rPr>
                <w:rFonts w:cs="Times New Roman"/>
                <w:b/>
                <w:color w:val="0070C0"/>
                <w:sz w:val="26"/>
                <w:szCs w:val="26"/>
              </w:rPr>
              <w:t>1.</w:t>
            </w:r>
            <w:r w:rsidR="00EB7E5D" w:rsidRPr="000A4241">
              <w:rPr>
                <w:rFonts w:cs="Times New Roman"/>
                <w:b/>
                <w:color w:val="0070C0"/>
                <w:sz w:val="26"/>
                <w:szCs w:val="26"/>
              </w:rPr>
              <w:t xml:space="preserve"> ĐN chuyển động thẳng BĐĐ.</w:t>
            </w:r>
            <w:r w:rsidR="00324F75" w:rsidRPr="000A4241">
              <w:rPr>
                <w:rFonts w:cs="Times New Roman"/>
                <w:b/>
                <w:color w:val="0070C0"/>
                <w:sz w:val="26"/>
                <w:szCs w:val="26"/>
              </w:rPr>
              <w:t xml:space="preserve"> 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6DCE2DE" w14:textId="0BEC0219" w:rsidR="00215140" w:rsidRPr="00207E6C" w:rsidRDefault="00C311C4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2F82083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  <w:r w:rsidRPr="00207E6C">
              <w:rPr>
                <w:rFonts w:cs="Times New Roman"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4040E77" w14:textId="19DD0E07" w:rsidR="00215140" w:rsidRPr="00207E6C" w:rsidRDefault="00A8223B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AABD301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  <w:r w:rsidRPr="00207E6C">
              <w:rPr>
                <w:rFonts w:cs="Times New Roman"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CCABD3C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 w:rsidRPr="00207E6C">
              <w:rPr>
                <w:rFonts w:cs="Times New Roman"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8CA618A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  <w:r w:rsidRPr="00207E6C">
              <w:rPr>
                <w:rFonts w:cs="Times New Roman"/>
                <w:bCs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70CD48E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 w:rsidRPr="00207E6C">
              <w:rPr>
                <w:rFonts w:cs="Times New Roman"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2433B3A" w14:textId="5F3C99C6" w:rsidR="00215140" w:rsidRPr="0047739E" w:rsidRDefault="004B446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 w:rsidRPr="0047739E">
              <w:rPr>
                <w:rFonts w:cs="Times New Roman"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1006" w:type="dxa"/>
            <w:vAlign w:val="center"/>
          </w:tcPr>
          <w:p w14:paraId="184412A3" w14:textId="6F8EACAD" w:rsidR="00215140" w:rsidRPr="00D94670" w:rsidRDefault="00C311C4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CC00FF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CC00FF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29" w:type="dxa"/>
            <w:vAlign w:val="center"/>
          </w:tcPr>
          <w:p w14:paraId="068BC6B8" w14:textId="77777777" w:rsidR="00215140" w:rsidRPr="00D94670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CC00FF"/>
                <w:sz w:val="26"/>
                <w:szCs w:val="26"/>
                <w:lang w:val="fr-FR" w:eastAsia="fr-FR"/>
              </w:rPr>
            </w:pPr>
            <w:r w:rsidRPr="00D94670">
              <w:rPr>
                <w:rFonts w:cs="Times New Roman"/>
                <w:color w:val="CC00FF"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1103" w:type="dxa"/>
            <w:vAlign w:val="center"/>
          </w:tcPr>
          <w:p w14:paraId="3B53299B" w14:textId="03D701AA" w:rsidR="00215140" w:rsidRPr="0047739E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 w:rsidRPr="0047739E">
              <w:rPr>
                <w:rFonts w:cs="Times New Roman"/>
                <w:sz w:val="26"/>
                <w:szCs w:val="26"/>
                <w:lang w:val="fr-FR" w:eastAsia="fr-FR"/>
              </w:rPr>
              <w:t>5%</w:t>
            </w:r>
          </w:p>
        </w:tc>
      </w:tr>
      <w:tr w:rsidR="00215140" w:rsidRPr="0047739E" w14:paraId="7EB0C915" w14:textId="77777777" w:rsidTr="006F463C">
        <w:trPr>
          <w:jc w:val="center"/>
        </w:trPr>
        <w:tc>
          <w:tcPr>
            <w:tcW w:w="702" w:type="dxa"/>
            <w:vMerge/>
            <w:vAlign w:val="center"/>
          </w:tcPr>
          <w:p w14:paraId="61A204E4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1FA28436" w14:textId="77777777" w:rsidR="00215140" w:rsidRPr="00043FB1" w:rsidRDefault="00215140" w:rsidP="009B486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CC00FF"/>
                <w:sz w:val="26"/>
                <w:szCs w:val="26"/>
                <w:lang w:val="nl-NL" w:eastAsia="fr-FR"/>
              </w:rPr>
            </w:pPr>
          </w:p>
        </w:tc>
        <w:tc>
          <w:tcPr>
            <w:tcW w:w="3103" w:type="dxa"/>
          </w:tcPr>
          <w:p w14:paraId="38B6C157" w14:textId="24183AF1" w:rsidR="00215140" w:rsidRPr="000A4241" w:rsidRDefault="009B089D" w:rsidP="00215140">
            <w:pPr>
              <w:widowControl w:val="0"/>
              <w:spacing w:before="40" w:after="40" w:line="312" w:lineRule="auto"/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color w:val="0070C0"/>
                <w:sz w:val="26"/>
                <w:szCs w:val="26"/>
              </w:rPr>
              <w:t>2</w:t>
            </w:r>
            <w:r w:rsidR="00215140" w:rsidRPr="000A4241">
              <w:rPr>
                <w:rFonts w:cs="Times New Roman"/>
                <w:b/>
                <w:color w:val="0070C0"/>
                <w:sz w:val="26"/>
                <w:szCs w:val="26"/>
              </w:rPr>
              <w:t xml:space="preserve">. </w:t>
            </w:r>
            <w:r w:rsidR="00324F75" w:rsidRPr="000A4241">
              <w:rPr>
                <w:rFonts w:cs="Times New Roman"/>
                <w:b/>
                <w:color w:val="0070C0"/>
                <w:sz w:val="26"/>
                <w:szCs w:val="26"/>
              </w:rPr>
              <w:t>Các công thức trong CĐTBĐĐ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6240983" w14:textId="0AD40B79" w:rsidR="00215140" w:rsidRPr="00207E6C" w:rsidRDefault="00D85F01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F8DB770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  <w:r w:rsidRPr="00207E6C">
              <w:rPr>
                <w:rFonts w:cs="Times New Roman"/>
                <w:bCs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AC31D27" w14:textId="4D2559FE" w:rsidR="00215140" w:rsidRPr="00207E6C" w:rsidRDefault="00D85F01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A42365C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  <w:r w:rsidRPr="00207E6C">
              <w:rPr>
                <w:rFonts w:cs="Times New Roman"/>
                <w:bCs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92C556C" w14:textId="7691CA65" w:rsidR="00215140" w:rsidRPr="00207E6C" w:rsidRDefault="00B9545D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4D5B63A" w14:textId="1AF153BF" w:rsidR="00215140" w:rsidRPr="00207E6C" w:rsidRDefault="00B9545D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  <w:r w:rsidRPr="00403465">
              <w:rPr>
                <w:rFonts w:cs="Times New Roman"/>
                <w:bCs/>
                <w:sz w:val="26"/>
                <w:szCs w:val="26"/>
                <w:highlight w:val="yellow"/>
                <w:lang w:val="fr-FR" w:eastAsia="fr-FR"/>
              </w:rPr>
              <w:t>1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5BC8612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  <w:r w:rsidRPr="00207E6C">
              <w:rPr>
                <w:rFonts w:cs="Times New Roman"/>
                <w:bCs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C702073" w14:textId="680B4512" w:rsidR="00215140" w:rsidRPr="0047739E" w:rsidRDefault="00895F3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1006" w:type="dxa"/>
            <w:vAlign w:val="center"/>
          </w:tcPr>
          <w:p w14:paraId="7499D9A7" w14:textId="7F8747B6" w:rsidR="00215140" w:rsidRPr="00D94670" w:rsidRDefault="00C311C4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CC00FF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CC00FF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29" w:type="dxa"/>
            <w:vAlign w:val="center"/>
          </w:tcPr>
          <w:p w14:paraId="4D3FE1DD" w14:textId="5C73CA0E" w:rsidR="00215140" w:rsidRPr="00D94670" w:rsidRDefault="00B9545D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CC00FF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CC00FF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03" w:type="dxa"/>
            <w:vAlign w:val="center"/>
          </w:tcPr>
          <w:p w14:paraId="26C8C16A" w14:textId="6B6A3CED" w:rsidR="00215140" w:rsidRPr="0047739E" w:rsidRDefault="0048462F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1</w:t>
            </w:r>
            <w:r w:rsidR="00C311C4">
              <w:rPr>
                <w:rFonts w:cs="Times New Roman"/>
                <w:sz w:val="26"/>
                <w:szCs w:val="26"/>
                <w:lang w:val="fr-FR" w:eastAsia="fr-FR"/>
              </w:rPr>
              <w:t>0</w:t>
            </w:r>
            <w:r w:rsidR="0036741B" w:rsidRPr="0047739E">
              <w:rPr>
                <w:rFonts w:cs="Times New Roman"/>
                <w:sz w:val="26"/>
                <w:szCs w:val="26"/>
                <w:lang w:val="fr-FR" w:eastAsia="fr-FR"/>
              </w:rPr>
              <w:t>%</w:t>
            </w:r>
          </w:p>
        </w:tc>
      </w:tr>
      <w:bookmarkEnd w:id="1"/>
      <w:tr w:rsidR="00215140" w:rsidRPr="0047739E" w14:paraId="369704CD" w14:textId="77777777" w:rsidTr="00972F87">
        <w:trPr>
          <w:jc w:val="center"/>
        </w:trPr>
        <w:tc>
          <w:tcPr>
            <w:tcW w:w="702" w:type="dxa"/>
            <w:vAlign w:val="center"/>
          </w:tcPr>
          <w:p w14:paraId="239B8EFC" w14:textId="78523811" w:rsidR="00215140" w:rsidRPr="00207E6C" w:rsidRDefault="00280DA9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1C91079" w14:textId="4292019C" w:rsidR="00215140" w:rsidRPr="00043FB1" w:rsidRDefault="00215140" w:rsidP="009B486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CC00FF"/>
                <w:sz w:val="26"/>
                <w:szCs w:val="26"/>
                <w:lang w:val="nl-NL"/>
              </w:rPr>
            </w:pPr>
            <w:r w:rsidRPr="00043FB1">
              <w:rPr>
                <w:rFonts w:cs="Times New Roman"/>
                <w:b/>
                <w:bCs/>
                <w:color w:val="CC00FF"/>
                <w:sz w:val="26"/>
                <w:szCs w:val="26"/>
                <w:lang w:val="nl-NL"/>
              </w:rPr>
              <w:t>TỔNG HỢP VÀ</w:t>
            </w:r>
            <w:r w:rsidR="000A4241" w:rsidRPr="00043FB1">
              <w:rPr>
                <w:rFonts w:cs="Times New Roman"/>
                <w:b/>
                <w:bCs/>
                <w:color w:val="CC00FF"/>
                <w:sz w:val="26"/>
                <w:szCs w:val="26"/>
                <w:lang w:val="nl-NL"/>
              </w:rPr>
              <w:t xml:space="preserve"> </w:t>
            </w:r>
            <w:r w:rsidRPr="00043FB1">
              <w:rPr>
                <w:rFonts w:cs="Times New Roman"/>
                <w:b/>
                <w:bCs/>
                <w:color w:val="CC00FF"/>
                <w:sz w:val="26"/>
                <w:szCs w:val="26"/>
                <w:lang w:val="nl-NL"/>
              </w:rPr>
              <w:t>PHÂN TÍCH LỰC</w:t>
            </w:r>
          </w:p>
        </w:tc>
        <w:tc>
          <w:tcPr>
            <w:tcW w:w="3103" w:type="dxa"/>
          </w:tcPr>
          <w:p w14:paraId="3989AAE7" w14:textId="7350DA29" w:rsidR="00215140" w:rsidRPr="000A4241" w:rsidRDefault="00EA7CD5" w:rsidP="00215140">
            <w:pPr>
              <w:widowControl w:val="0"/>
              <w:spacing w:line="312" w:lineRule="auto"/>
              <w:contextualSpacing/>
              <w:jc w:val="both"/>
              <w:rPr>
                <w:rFonts w:cs="Times New Roman"/>
                <w:b/>
                <w:color w:val="0070C0"/>
                <w:sz w:val="26"/>
                <w:szCs w:val="26"/>
              </w:rPr>
            </w:pPr>
            <w:r w:rsidRPr="000A4241">
              <w:rPr>
                <w:rFonts w:cs="Times New Roman"/>
                <w:b/>
                <w:color w:val="0070C0"/>
                <w:sz w:val="26"/>
                <w:szCs w:val="26"/>
              </w:rPr>
              <w:t>1. ĐN tổng hợp lực đồng quy; Phân tích lực.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16E3B8D" w14:textId="78509FDC" w:rsidR="00215140" w:rsidRPr="00207E6C" w:rsidRDefault="00CC268C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CEF960C" w14:textId="6F3B5AEC" w:rsidR="00215140" w:rsidRPr="00207E6C" w:rsidRDefault="00A8223B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E5C0DB7" w14:textId="1DD14D98" w:rsidR="00215140" w:rsidRPr="00207E6C" w:rsidRDefault="004B446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C873100" w14:textId="24839582" w:rsidR="00215140" w:rsidRPr="00207E6C" w:rsidRDefault="004B446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96F88DE" w14:textId="32E43C90" w:rsidR="00215140" w:rsidRPr="00207E6C" w:rsidRDefault="004B446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6E28B82" w14:textId="529DD380" w:rsidR="00215140" w:rsidRPr="00207E6C" w:rsidRDefault="0047739E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C0ED26A" w14:textId="50672295" w:rsidR="00215140" w:rsidRPr="00207E6C" w:rsidRDefault="00895F3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FAB24B1" w14:textId="3CFCFC48" w:rsidR="00215140" w:rsidRPr="0047739E" w:rsidRDefault="00895F3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1006" w:type="dxa"/>
            <w:vAlign w:val="center"/>
          </w:tcPr>
          <w:p w14:paraId="23AB81A1" w14:textId="2E477775" w:rsidR="00215140" w:rsidRPr="00D94670" w:rsidRDefault="0036741B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CC00FF"/>
                <w:sz w:val="26"/>
                <w:szCs w:val="26"/>
                <w:lang w:val="nl-NL" w:eastAsia="fr-FR"/>
              </w:rPr>
            </w:pPr>
            <w:r w:rsidRPr="00D94670">
              <w:rPr>
                <w:rFonts w:cs="Times New Roman"/>
                <w:color w:val="CC00FF"/>
                <w:sz w:val="26"/>
                <w:szCs w:val="26"/>
                <w:lang w:val="nl-NL" w:eastAsia="fr-FR"/>
              </w:rPr>
              <w:t>1</w:t>
            </w:r>
          </w:p>
        </w:tc>
        <w:tc>
          <w:tcPr>
            <w:tcW w:w="1029" w:type="dxa"/>
            <w:vAlign w:val="center"/>
          </w:tcPr>
          <w:p w14:paraId="0598C37A" w14:textId="06BE89DE" w:rsidR="00215140" w:rsidRPr="00D94670" w:rsidRDefault="0036741B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CC00FF"/>
                <w:sz w:val="26"/>
                <w:szCs w:val="26"/>
                <w:lang w:val="nl-NL" w:eastAsia="fr-FR"/>
              </w:rPr>
            </w:pPr>
            <w:r w:rsidRPr="00D94670">
              <w:rPr>
                <w:rFonts w:cs="Times New Roman"/>
                <w:color w:val="CC00FF"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1103" w:type="dxa"/>
            <w:vAlign w:val="center"/>
          </w:tcPr>
          <w:p w14:paraId="508FC575" w14:textId="56BBAC44" w:rsidR="00215140" w:rsidRPr="0047739E" w:rsidRDefault="0036741B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2</w:t>
            </w:r>
            <w:r w:rsidRPr="0047739E">
              <w:rPr>
                <w:rFonts w:cs="Times New Roman"/>
                <w:sz w:val="26"/>
                <w:szCs w:val="26"/>
                <w:lang w:val="fr-FR" w:eastAsia="fr-FR"/>
              </w:rPr>
              <w:t>,5%</w:t>
            </w:r>
          </w:p>
        </w:tc>
      </w:tr>
      <w:tr w:rsidR="00EA7CD5" w:rsidRPr="0047739E" w14:paraId="254E5FA1" w14:textId="77777777" w:rsidTr="00972F87">
        <w:trPr>
          <w:jc w:val="center"/>
        </w:trPr>
        <w:tc>
          <w:tcPr>
            <w:tcW w:w="702" w:type="dxa"/>
            <w:vAlign w:val="center"/>
          </w:tcPr>
          <w:p w14:paraId="1FED3C47" w14:textId="39C8BD7B" w:rsidR="00EA7CD5" w:rsidRDefault="0080221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B2E22F7" w14:textId="749CADE9" w:rsidR="00EA7CD5" w:rsidRPr="00043FB1" w:rsidRDefault="00802210" w:rsidP="009B486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CC00FF"/>
                <w:sz w:val="26"/>
                <w:szCs w:val="26"/>
                <w:lang w:val="nl-NL"/>
              </w:rPr>
            </w:pPr>
            <w:r w:rsidRPr="00043FB1">
              <w:rPr>
                <w:rFonts w:cs="Times New Roman"/>
                <w:b/>
                <w:bCs/>
                <w:color w:val="CC00FF"/>
                <w:sz w:val="26"/>
                <w:szCs w:val="26"/>
                <w:lang w:val="nl-NL"/>
              </w:rPr>
              <w:t>TỔNG HỢP VÀ PHÂN TÍCH LỰC</w:t>
            </w:r>
          </w:p>
        </w:tc>
        <w:tc>
          <w:tcPr>
            <w:tcW w:w="3103" w:type="dxa"/>
          </w:tcPr>
          <w:p w14:paraId="64006041" w14:textId="0A3961B4" w:rsidR="00EA7CD5" w:rsidRDefault="00802210" w:rsidP="00215140">
            <w:pPr>
              <w:widowControl w:val="0"/>
              <w:spacing w:line="312" w:lineRule="auto"/>
              <w:contextualSpacing/>
              <w:jc w:val="both"/>
              <w:rPr>
                <w:rFonts w:cs="Times New Roman"/>
                <w:b/>
                <w:color w:val="0070C0"/>
                <w:sz w:val="26"/>
                <w:szCs w:val="26"/>
              </w:rPr>
            </w:pPr>
            <w:r>
              <w:rPr>
                <w:rFonts w:cs="Times New Roman"/>
                <w:b/>
                <w:color w:val="0070C0"/>
                <w:sz w:val="26"/>
                <w:szCs w:val="26"/>
              </w:rPr>
              <w:t xml:space="preserve">2. Đặc điểm lực tổng hợp đồng quy trong các TH: 2 lực cùng phương, 2 lực vuông góc, 2 lực tạo với nhau 1 góc bất kỳ. 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D7987A2" w14:textId="17B5C8D0" w:rsidR="00EA7CD5" w:rsidRPr="00207E6C" w:rsidRDefault="00D85F01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A5552E1" w14:textId="531C0C6A" w:rsidR="00EA7CD5" w:rsidRPr="00207E6C" w:rsidRDefault="00A8223B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659537B" w14:textId="0968C610" w:rsidR="00EA7CD5" w:rsidRPr="00207E6C" w:rsidRDefault="00D85F01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2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BE49C67" w14:textId="670B5C97" w:rsidR="00EA7CD5" w:rsidRPr="00207E6C" w:rsidRDefault="004B446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C510C08" w14:textId="6141CB1A" w:rsidR="00EA7CD5" w:rsidRPr="00207E6C" w:rsidRDefault="003E4541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C478F54" w14:textId="0A6FC24F" w:rsidR="00EA7CD5" w:rsidRPr="00207E6C" w:rsidRDefault="0047739E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 w:rsidRPr="00403465">
              <w:rPr>
                <w:rFonts w:cs="Times New Roman"/>
                <w:bCs/>
                <w:sz w:val="26"/>
                <w:szCs w:val="26"/>
                <w:highlight w:val="yellow"/>
                <w:lang w:val="nl-NL" w:eastAsia="fr-FR"/>
              </w:rPr>
              <w:t>1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052969B" w14:textId="1706CEE3" w:rsidR="00EA7CD5" w:rsidRPr="00207E6C" w:rsidRDefault="004B446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B689358" w14:textId="7B3BA923" w:rsidR="00EA7CD5" w:rsidRPr="0047739E" w:rsidRDefault="004B446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nl-NL" w:eastAsia="fr-FR"/>
              </w:rPr>
            </w:pPr>
            <w:r w:rsidRPr="0047739E">
              <w:rPr>
                <w:rFonts w:cs="Times New Roman"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1006" w:type="dxa"/>
            <w:vAlign w:val="center"/>
          </w:tcPr>
          <w:p w14:paraId="55E98B68" w14:textId="5BA0FCBD" w:rsidR="00EA7CD5" w:rsidRPr="00D94670" w:rsidRDefault="0005586F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CC00FF"/>
                <w:sz w:val="26"/>
                <w:szCs w:val="26"/>
                <w:lang w:val="nl-NL" w:eastAsia="fr-FR"/>
              </w:rPr>
            </w:pPr>
            <w:r w:rsidRPr="00D94670">
              <w:rPr>
                <w:rFonts w:cs="Times New Roman"/>
                <w:color w:val="CC00FF"/>
                <w:sz w:val="26"/>
                <w:szCs w:val="26"/>
                <w:lang w:val="nl-NL" w:eastAsia="fr-FR"/>
              </w:rPr>
              <w:t>2</w:t>
            </w:r>
          </w:p>
        </w:tc>
        <w:tc>
          <w:tcPr>
            <w:tcW w:w="1029" w:type="dxa"/>
            <w:vAlign w:val="center"/>
          </w:tcPr>
          <w:p w14:paraId="7B95F8F5" w14:textId="4A0CD678" w:rsidR="00EA7CD5" w:rsidRPr="00D94670" w:rsidRDefault="0005586F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CC00FF"/>
                <w:sz w:val="26"/>
                <w:szCs w:val="26"/>
                <w:lang w:val="nl-NL" w:eastAsia="fr-FR"/>
              </w:rPr>
            </w:pPr>
            <w:r w:rsidRPr="00D94670">
              <w:rPr>
                <w:rFonts w:cs="Times New Roman"/>
                <w:color w:val="CC00FF"/>
                <w:sz w:val="26"/>
                <w:szCs w:val="26"/>
                <w:lang w:val="nl-NL" w:eastAsia="fr-FR"/>
              </w:rPr>
              <w:t>1</w:t>
            </w:r>
          </w:p>
        </w:tc>
        <w:tc>
          <w:tcPr>
            <w:tcW w:w="1103" w:type="dxa"/>
            <w:vAlign w:val="center"/>
          </w:tcPr>
          <w:p w14:paraId="73FE2321" w14:textId="77777777" w:rsidR="00EA7CD5" w:rsidRDefault="0005586F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10</w:t>
            </w:r>
            <w:r w:rsidRPr="0047739E">
              <w:rPr>
                <w:rFonts w:cs="Times New Roman"/>
                <w:sz w:val="26"/>
                <w:szCs w:val="26"/>
                <w:lang w:val="fr-FR" w:eastAsia="fr-FR"/>
              </w:rPr>
              <w:t>%</w:t>
            </w:r>
          </w:p>
          <w:p w14:paraId="67676B41" w14:textId="77777777" w:rsidR="00F4771C" w:rsidRPr="00F4771C" w:rsidRDefault="00F4771C" w:rsidP="00F4771C">
            <w:pPr>
              <w:rPr>
                <w:rFonts w:cs="Times New Roman"/>
                <w:sz w:val="26"/>
                <w:szCs w:val="26"/>
                <w:lang w:val="nl-NL" w:eastAsia="fr-FR"/>
              </w:rPr>
            </w:pPr>
          </w:p>
          <w:p w14:paraId="31CB8E4E" w14:textId="77777777" w:rsidR="00F4771C" w:rsidRDefault="00F4771C" w:rsidP="00F4771C">
            <w:pPr>
              <w:rPr>
                <w:rFonts w:cs="Times New Roman"/>
                <w:sz w:val="26"/>
                <w:szCs w:val="26"/>
                <w:lang w:val="fr-FR" w:eastAsia="fr-FR"/>
              </w:rPr>
            </w:pPr>
          </w:p>
          <w:p w14:paraId="437CC996" w14:textId="5E42F2CB" w:rsidR="00F4771C" w:rsidRPr="00F4771C" w:rsidRDefault="00F4771C" w:rsidP="00F4771C">
            <w:pPr>
              <w:rPr>
                <w:rFonts w:cs="Times New Roman"/>
                <w:sz w:val="26"/>
                <w:szCs w:val="26"/>
                <w:lang w:val="nl-NL" w:eastAsia="fr-FR"/>
              </w:rPr>
            </w:pPr>
          </w:p>
        </w:tc>
      </w:tr>
      <w:tr w:rsidR="00C52BAB" w:rsidRPr="0047739E" w14:paraId="0EDE4F71" w14:textId="77777777" w:rsidTr="00972F87">
        <w:trPr>
          <w:jc w:val="center"/>
        </w:trPr>
        <w:tc>
          <w:tcPr>
            <w:tcW w:w="702" w:type="dxa"/>
            <w:vMerge w:val="restart"/>
            <w:vAlign w:val="center"/>
          </w:tcPr>
          <w:p w14:paraId="33935F4E" w14:textId="5665E90B" w:rsidR="00C52BAB" w:rsidRPr="00207E6C" w:rsidRDefault="00C52BAB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lastRenderedPageBreak/>
              <w:t>4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14:paraId="37BC0815" w14:textId="15A63717" w:rsidR="00C52BAB" w:rsidRPr="00043FB1" w:rsidRDefault="00C52BAB" w:rsidP="009B486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CC00FF"/>
                <w:sz w:val="26"/>
                <w:szCs w:val="26"/>
                <w:lang w:val="nl-NL"/>
              </w:rPr>
            </w:pPr>
            <w:r w:rsidRPr="00043FB1">
              <w:rPr>
                <w:rFonts w:cs="Times New Roman"/>
                <w:b/>
                <w:bCs/>
                <w:color w:val="CC00FF"/>
                <w:sz w:val="26"/>
                <w:szCs w:val="26"/>
                <w:lang w:val="nl-NL"/>
              </w:rPr>
              <w:t>BA ĐỊNH LUẬT NEWTON</w:t>
            </w:r>
          </w:p>
        </w:tc>
        <w:tc>
          <w:tcPr>
            <w:tcW w:w="3103" w:type="dxa"/>
          </w:tcPr>
          <w:p w14:paraId="438ED1D0" w14:textId="46A9552C" w:rsidR="00C52BAB" w:rsidRPr="00207E6C" w:rsidRDefault="00C52BAB" w:rsidP="00434514">
            <w:pPr>
              <w:widowControl w:val="0"/>
              <w:spacing w:line="312" w:lineRule="auto"/>
              <w:contextualSpacing/>
              <w:jc w:val="both"/>
              <w:rPr>
                <w:rFonts w:cs="Times New Roman"/>
                <w:b/>
                <w:color w:val="0070C0"/>
                <w:sz w:val="26"/>
                <w:szCs w:val="26"/>
              </w:rPr>
            </w:pPr>
            <w:r>
              <w:rPr>
                <w:rFonts w:cs="Times New Roman"/>
                <w:b/>
                <w:color w:val="0070C0"/>
                <w:sz w:val="26"/>
                <w:szCs w:val="26"/>
              </w:rPr>
              <w:t>1. Định luật I Newton; khái niệm quán tính.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913FDA4" w14:textId="68B24A0F" w:rsidR="00C52BAB" w:rsidRPr="00207E6C" w:rsidRDefault="00CC268C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2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EF657B0" w14:textId="761521EF" w:rsidR="00C52BAB" w:rsidRPr="00207E6C" w:rsidRDefault="00A8223B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B8EF657" w14:textId="183E71F5" w:rsidR="00C52BAB" w:rsidRPr="00207E6C" w:rsidRDefault="003E4541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1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68D6E1A" w14:textId="39EBE7D2" w:rsidR="00C52BAB" w:rsidRPr="00207E6C" w:rsidRDefault="004B446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AC5B715" w14:textId="255BF4E6" w:rsidR="00C52BAB" w:rsidRPr="00207E6C" w:rsidRDefault="004B446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E0D8017" w14:textId="53CED7F2" w:rsidR="00C52BAB" w:rsidRPr="00207E6C" w:rsidRDefault="004B446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6F7B5B8" w14:textId="413F4830" w:rsidR="00C52BAB" w:rsidRPr="00207E6C" w:rsidRDefault="004B446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80312A3" w14:textId="33C13B25" w:rsidR="00C52BAB" w:rsidRPr="0047739E" w:rsidRDefault="004B446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nl-NL" w:eastAsia="fr-FR"/>
              </w:rPr>
            </w:pPr>
            <w:r w:rsidRPr="0047739E">
              <w:rPr>
                <w:rFonts w:cs="Times New Roman"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1006" w:type="dxa"/>
            <w:vAlign w:val="center"/>
          </w:tcPr>
          <w:p w14:paraId="78EEB2EE" w14:textId="49694E28" w:rsidR="00C52BAB" w:rsidRPr="00D94670" w:rsidRDefault="0005586F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CC00FF"/>
                <w:sz w:val="26"/>
                <w:szCs w:val="26"/>
                <w:lang w:val="nl-NL" w:eastAsia="fr-FR"/>
              </w:rPr>
            </w:pPr>
            <w:r w:rsidRPr="00D94670">
              <w:rPr>
                <w:rFonts w:cs="Times New Roman"/>
                <w:color w:val="CC00FF"/>
                <w:sz w:val="26"/>
                <w:szCs w:val="26"/>
                <w:lang w:val="nl-NL" w:eastAsia="fr-FR"/>
              </w:rPr>
              <w:t>3</w:t>
            </w:r>
          </w:p>
        </w:tc>
        <w:tc>
          <w:tcPr>
            <w:tcW w:w="1029" w:type="dxa"/>
            <w:vAlign w:val="center"/>
          </w:tcPr>
          <w:p w14:paraId="78534BBE" w14:textId="67E82A66" w:rsidR="00C52BAB" w:rsidRPr="00D94670" w:rsidRDefault="0005586F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CC00FF"/>
                <w:sz w:val="26"/>
                <w:szCs w:val="26"/>
                <w:lang w:val="nl-NL" w:eastAsia="fr-FR"/>
              </w:rPr>
            </w:pPr>
            <w:r w:rsidRPr="00D94670">
              <w:rPr>
                <w:rFonts w:cs="Times New Roman"/>
                <w:color w:val="CC00FF"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1103" w:type="dxa"/>
            <w:vAlign w:val="center"/>
          </w:tcPr>
          <w:p w14:paraId="2E8DBED2" w14:textId="3F70C0B6" w:rsidR="00C52BAB" w:rsidRPr="0047739E" w:rsidRDefault="0005586F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7</w:t>
            </w:r>
            <w:r w:rsidRPr="0047739E">
              <w:rPr>
                <w:rFonts w:cs="Times New Roman"/>
                <w:sz w:val="26"/>
                <w:szCs w:val="26"/>
                <w:lang w:val="fr-FR" w:eastAsia="fr-FR"/>
              </w:rPr>
              <w:t>,5%</w:t>
            </w:r>
          </w:p>
        </w:tc>
      </w:tr>
      <w:tr w:rsidR="00C52BAB" w:rsidRPr="0047739E" w14:paraId="7EFC79C6" w14:textId="77777777" w:rsidTr="00972F87">
        <w:trPr>
          <w:jc w:val="center"/>
        </w:trPr>
        <w:tc>
          <w:tcPr>
            <w:tcW w:w="702" w:type="dxa"/>
            <w:vMerge/>
            <w:vAlign w:val="center"/>
          </w:tcPr>
          <w:p w14:paraId="124BEACC" w14:textId="77777777" w:rsidR="00C52BAB" w:rsidRDefault="00C52BAB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14:paraId="057B47F7" w14:textId="77777777" w:rsidR="00C52BAB" w:rsidRPr="00043FB1" w:rsidRDefault="00C52BAB" w:rsidP="009B486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CC00FF"/>
                <w:sz w:val="26"/>
                <w:szCs w:val="26"/>
                <w:lang w:val="nl-NL"/>
              </w:rPr>
            </w:pPr>
          </w:p>
        </w:tc>
        <w:tc>
          <w:tcPr>
            <w:tcW w:w="3103" w:type="dxa"/>
          </w:tcPr>
          <w:p w14:paraId="65847684" w14:textId="03674560" w:rsidR="00C52BAB" w:rsidRDefault="00C52BAB" w:rsidP="00C52BAB">
            <w:pPr>
              <w:widowControl w:val="0"/>
              <w:spacing w:line="312" w:lineRule="auto"/>
              <w:contextualSpacing/>
              <w:jc w:val="both"/>
              <w:rPr>
                <w:rFonts w:cs="Times New Roman"/>
                <w:b/>
                <w:color w:val="0070C0"/>
                <w:sz w:val="26"/>
                <w:szCs w:val="26"/>
              </w:rPr>
            </w:pPr>
            <w:r>
              <w:rPr>
                <w:rFonts w:cs="Times New Roman"/>
                <w:b/>
                <w:color w:val="0070C0"/>
                <w:sz w:val="26"/>
                <w:szCs w:val="26"/>
              </w:rPr>
              <w:t>2. Định luật II Newton; Vận dụng định luật II N kết hợp với công thức BĐĐ.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5C3911A" w14:textId="25CFECBB" w:rsidR="00C52BAB" w:rsidRPr="00207E6C" w:rsidRDefault="00CC268C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AA2628B" w14:textId="23C3CF74" w:rsidR="00C52BAB" w:rsidRPr="00207E6C" w:rsidRDefault="00A8223B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2AB4F01" w14:textId="3CD9F9C2" w:rsidR="00C52BAB" w:rsidRPr="00207E6C" w:rsidRDefault="004B446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102B168" w14:textId="2A292A66" w:rsidR="00C52BAB" w:rsidRPr="00207E6C" w:rsidRDefault="004B446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 w:rsidRPr="00403465">
              <w:rPr>
                <w:rFonts w:cs="Times New Roman"/>
                <w:bCs/>
                <w:sz w:val="26"/>
                <w:szCs w:val="26"/>
                <w:highlight w:val="yellow"/>
                <w:lang w:val="nl-NL" w:eastAsia="fr-FR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F5CA6AA" w14:textId="3AD49947" w:rsidR="00C52BAB" w:rsidRPr="00207E6C" w:rsidRDefault="004B446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1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072B754" w14:textId="23A13621" w:rsidR="00C52BAB" w:rsidRPr="00207E6C" w:rsidRDefault="00B024D8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BEFD6D2" w14:textId="3C16E2C8" w:rsidR="00C52BAB" w:rsidRPr="00207E6C" w:rsidRDefault="004B446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1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B11372A" w14:textId="5506F449" w:rsidR="00C52BAB" w:rsidRPr="0047739E" w:rsidRDefault="004B446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nl-NL" w:eastAsia="fr-FR"/>
              </w:rPr>
            </w:pPr>
            <w:r w:rsidRPr="0047739E">
              <w:rPr>
                <w:rFonts w:cs="Times New Roman"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1006" w:type="dxa"/>
            <w:vAlign w:val="center"/>
          </w:tcPr>
          <w:p w14:paraId="0E7E3049" w14:textId="639DCCC6" w:rsidR="00C52BAB" w:rsidRPr="00D94670" w:rsidRDefault="0005586F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CC00FF"/>
                <w:sz w:val="26"/>
                <w:szCs w:val="26"/>
                <w:lang w:val="nl-NL" w:eastAsia="fr-FR"/>
              </w:rPr>
            </w:pPr>
            <w:r w:rsidRPr="00D94670">
              <w:rPr>
                <w:rFonts w:cs="Times New Roman"/>
                <w:color w:val="CC00FF"/>
                <w:sz w:val="26"/>
                <w:szCs w:val="26"/>
                <w:lang w:val="nl-NL" w:eastAsia="fr-FR"/>
              </w:rPr>
              <w:t>3</w:t>
            </w:r>
          </w:p>
        </w:tc>
        <w:tc>
          <w:tcPr>
            <w:tcW w:w="1029" w:type="dxa"/>
            <w:vAlign w:val="center"/>
          </w:tcPr>
          <w:p w14:paraId="1A0F14E6" w14:textId="33FD79FF" w:rsidR="00C52BAB" w:rsidRPr="00D94670" w:rsidRDefault="002702E9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CC00FF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color w:val="CC00FF"/>
                <w:sz w:val="26"/>
                <w:szCs w:val="26"/>
                <w:lang w:val="nl-NL" w:eastAsia="fr-FR"/>
              </w:rPr>
              <w:t>1</w:t>
            </w:r>
          </w:p>
        </w:tc>
        <w:tc>
          <w:tcPr>
            <w:tcW w:w="1103" w:type="dxa"/>
            <w:vAlign w:val="center"/>
          </w:tcPr>
          <w:p w14:paraId="4FA16DC2" w14:textId="4B793599" w:rsidR="00C52BAB" w:rsidRPr="0047739E" w:rsidRDefault="0005586F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1</w:t>
            </w:r>
            <w:r w:rsidR="002702E9">
              <w:rPr>
                <w:rFonts w:cs="Times New Roman"/>
                <w:sz w:val="26"/>
                <w:szCs w:val="26"/>
                <w:lang w:val="fr-FR" w:eastAsia="fr-FR"/>
              </w:rPr>
              <w:t>2</w:t>
            </w:r>
            <w:r w:rsidRPr="0047739E">
              <w:rPr>
                <w:rFonts w:cs="Times New Roman"/>
                <w:sz w:val="26"/>
                <w:szCs w:val="26"/>
                <w:lang w:val="fr-FR" w:eastAsia="fr-FR"/>
              </w:rPr>
              <w:t>,5%</w:t>
            </w:r>
          </w:p>
        </w:tc>
      </w:tr>
      <w:tr w:rsidR="00C52BAB" w:rsidRPr="0047739E" w14:paraId="5FD75ACB" w14:textId="77777777" w:rsidTr="00972F87">
        <w:trPr>
          <w:jc w:val="center"/>
        </w:trPr>
        <w:tc>
          <w:tcPr>
            <w:tcW w:w="702" w:type="dxa"/>
            <w:vMerge/>
            <w:vAlign w:val="center"/>
          </w:tcPr>
          <w:p w14:paraId="0B698037" w14:textId="77777777" w:rsidR="00C52BAB" w:rsidRDefault="00C52BAB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14:paraId="696882FD" w14:textId="77777777" w:rsidR="00C52BAB" w:rsidRPr="00043FB1" w:rsidRDefault="00C52BAB" w:rsidP="009B486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CC00FF"/>
                <w:sz w:val="26"/>
                <w:szCs w:val="26"/>
                <w:lang w:val="nl-NL"/>
              </w:rPr>
            </w:pPr>
          </w:p>
        </w:tc>
        <w:tc>
          <w:tcPr>
            <w:tcW w:w="3103" w:type="dxa"/>
          </w:tcPr>
          <w:p w14:paraId="697608E9" w14:textId="63C310AF" w:rsidR="00C52BAB" w:rsidRDefault="00C52BAB" w:rsidP="00C52BAB">
            <w:pPr>
              <w:widowControl w:val="0"/>
              <w:spacing w:line="312" w:lineRule="auto"/>
              <w:contextualSpacing/>
              <w:jc w:val="both"/>
              <w:rPr>
                <w:rFonts w:cs="Times New Roman"/>
                <w:b/>
                <w:color w:val="0070C0"/>
                <w:sz w:val="26"/>
                <w:szCs w:val="26"/>
              </w:rPr>
            </w:pPr>
            <w:r>
              <w:rPr>
                <w:rFonts w:cs="Times New Roman"/>
                <w:b/>
                <w:color w:val="0070C0"/>
                <w:sz w:val="26"/>
                <w:szCs w:val="26"/>
              </w:rPr>
              <w:t>3. Định luật III Newton; đặc điểm lực và phản lực.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040CD26" w14:textId="3D4737F3" w:rsidR="00C52BAB" w:rsidRPr="00207E6C" w:rsidRDefault="00CC268C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2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10B2A56" w14:textId="29FA51E9" w:rsidR="00C52BAB" w:rsidRPr="00207E6C" w:rsidRDefault="00A8223B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463DEB7" w14:textId="1669E28E" w:rsidR="00C52BAB" w:rsidRPr="00207E6C" w:rsidRDefault="004B446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1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663D22C" w14:textId="03F2FDCA" w:rsidR="00C52BAB" w:rsidRPr="00207E6C" w:rsidRDefault="004B446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E82B018" w14:textId="114F58DA" w:rsidR="00C52BAB" w:rsidRPr="00207E6C" w:rsidRDefault="004B446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6AA8390" w14:textId="2C1060B7" w:rsidR="00C52BAB" w:rsidRPr="00207E6C" w:rsidRDefault="004B446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686109D" w14:textId="0B5B04D5" w:rsidR="00C52BAB" w:rsidRPr="00207E6C" w:rsidRDefault="004B446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038470E" w14:textId="3DD50345" w:rsidR="00C52BAB" w:rsidRPr="0047739E" w:rsidRDefault="004B446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nl-NL" w:eastAsia="fr-FR"/>
              </w:rPr>
            </w:pPr>
            <w:r w:rsidRPr="0047739E">
              <w:rPr>
                <w:rFonts w:cs="Times New Roman"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1006" w:type="dxa"/>
            <w:vAlign w:val="center"/>
          </w:tcPr>
          <w:p w14:paraId="4A0AACC4" w14:textId="2DBDCFA2" w:rsidR="00C52BAB" w:rsidRPr="00D94670" w:rsidRDefault="0005586F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CC00FF"/>
                <w:sz w:val="26"/>
                <w:szCs w:val="26"/>
                <w:lang w:val="nl-NL" w:eastAsia="fr-FR"/>
              </w:rPr>
            </w:pPr>
            <w:r w:rsidRPr="00D94670">
              <w:rPr>
                <w:rFonts w:cs="Times New Roman"/>
                <w:color w:val="CC00FF"/>
                <w:sz w:val="26"/>
                <w:szCs w:val="26"/>
                <w:lang w:val="nl-NL" w:eastAsia="fr-FR"/>
              </w:rPr>
              <w:t>3</w:t>
            </w:r>
          </w:p>
        </w:tc>
        <w:tc>
          <w:tcPr>
            <w:tcW w:w="1029" w:type="dxa"/>
            <w:vAlign w:val="center"/>
          </w:tcPr>
          <w:p w14:paraId="1692BC63" w14:textId="65D33B30" w:rsidR="00C52BAB" w:rsidRPr="00D94670" w:rsidRDefault="0005586F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CC00FF"/>
                <w:sz w:val="26"/>
                <w:szCs w:val="26"/>
                <w:lang w:val="nl-NL" w:eastAsia="fr-FR"/>
              </w:rPr>
            </w:pPr>
            <w:r w:rsidRPr="00D94670">
              <w:rPr>
                <w:rFonts w:cs="Times New Roman"/>
                <w:color w:val="CC00FF"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1103" w:type="dxa"/>
            <w:vAlign w:val="center"/>
          </w:tcPr>
          <w:p w14:paraId="1651EBFF" w14:textId="7D18B3E6" w:rsidR="00C52BAB" w:rsidRPr="0047739E" w:rsidRDefault="0005586F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7</w:t>
            </w:r>
            <w:r w:rsidRPr="0047739E">
              <w:rPr>
                <w:rFonts w:cs="Times New Roman"/>
                <w:sz w:val="26"/>
                <w:szCs w:val="26"/>
                <w:lang w:val="fr-FR" w:eastAsia="fr-FR"/>
              </w:rPr>
              <w:t>,5%</w:t>
            </w:r>
          </w:p>
        </w:tc>
      </w:tr>
      <w:tr w:rsidR="008E19CD" w:rsidRPr="0047739E" w14:paraId="54500166" w14:textId="77777777" w:rsidTr="00972F87">
        <w:trPr>
          <w:jc w:val="center"/>
        </w:trPr>
        <w:tc>
          <w:tcPr>
            <w:tcW w:w="702" w:type="dxa"/>
            <w:vMerge w:val="restart"/>
            <w:vAlign w:val="center"/>
          </w:tcPr>
          <w:p w14:paraId="07516984" w14:textId="1EAA1CBF" w:rsidR="008E19CD" w:rsidRPr="00207E6C" w:rsidRDefault="008E19CD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5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14:paraId="594990D8" w14:textId="4C122E52" w:rsidR="008E19CD" w:rsidRPr="00043FB1" w:rsidRDefault="008E19CD" w:rsidP="009B486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CC00FF"/>
                <w:sz w:val="26"/>
                <w:szCs w:val="26"/>
                <w:lang w:val="nl-NL"/>
              </w:rPr>
            </w:pPr>
            <w:r w:rsidRPr="00043FB1">
              <w:rPr>
                <w:rFonts w:cs="Times New Roman"/>
                <w:b/>
                <w:bCs/>
                <w:color w:val="CC00FF"/>
                <w:sz w:val="26"/>
                <w:szCs w:val="26"/>
                <w:lang w:val="nl-NL"/>
              </w:rPr>
              <w:t>MỘT SỐ LỰC THƯỜNG GẶP</w:t>
            </w:r>
          </w:p>
        </w:tc>
        <w:tc>
          <w:tcPr>
            <w:tcW w:w="3103" w:type="dxa"/>
          </w:tcPr>
          <w:p w14:paraId="76468888" w14:textId="5C7BFB5B" w:rsidR="008E19CD" w:rsidRPr="00207E6C" w:rsidRDefault="008E19CD" w:rsidP="00215140">
            <w:pPr>
              <w:widowControl w:val="0"/>
              <w:spacing w:line="312" w:lineRule="auto"/>
              <w:contextualSpacing/>
              <w:jc w:val="both"/>
              <w:rPr>
                <w:rFonts w:cs="Times New Roman"/>
                <w:b/>
                <w:color w:val="0070C0"/>
                <w:sz w:val="26"/>
                <w:szCs w:val="26"/>
              </w:rPr>
            </w:pPr>
            <w:r>
              <w:rPr>
                <w:rFonts w:cs="Times New Roman"/>
                <w:b/>
                <w:color w:val="0070C0"/>
                <w:sz w:val="26"/>
                <w:szCs w:val="26"/>
              </w:rPr>
              <w:t>1. Vật chịu tác dụng của các lực cân bằng và không cân bằng.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AF0AFFD" w14:textId="284E77DE" w:rsidR="008E19CD" w:rsidRPr="00207E6C" w:rsidRDefault="00D9497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E9C23A6" w14:textId="0325170A" w:rsidR="008E19CD" w:rsidRPr="00207E6C" w:rsidRDefault="00A8223B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7106D9F" w14:textId="00EB4712" w:rsidR="008E19CD" w:rsidRPr="00207E6C" w:rsidRDefault="003E4541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1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C4A5031" w14:textId="1C1D273E" w:rsidR="008E19CD" w:rsidRPr="00207E6C" w:rsidRDefault="004B446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9F34310" w14:textId="34199237" w:rsidR="008E19CD" w:rsidRPr="00207E6C" w:rsidRDefault="003E4541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4609FCB" w14:textId="01BAD5CB" w:rsidR="008E19CD" w:rsidRPr="00207E6C" w:rsidRDefault="0036741B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9DF0690" w14:textId="41051DEC" w:rsidR="008E19CD" w:rsidRPr="00207E6C" w:rsidRDefault="0047739E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1</w:t>
            </w:r>
            <w:r w:rsidR="00FF39DB">
              <w:rPr>
                <w:rFonts w:cs="Times New Roman"/>
                <w:bCs/>
                <w:sz w:val="26"/>
                <w:szCs w:val="26"/>
                <w:lang w:val="nl-NL" w:eastAsia="fr-FR"/>
              </w:rPr>
              <w:t>*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C0B97A9" w14:textId="14FE6B63" w:rsidR="008E19CD" w:rsidRPr="0047739E" w:rsidRDefault="0036741B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1006" w:type="dxa"/>
            <w:vAlign w:val="center"/>
          </w:tcPr>
          <w:p w14:paraId="33C5DD9A" w14:textId="56510146" w:rsidR="008E19CD" w:rsidRPr="00D94670" w:rsidRDefault="002702E9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CC00FF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color w:val="CC00FF"/>
                <w:sz w:val="26"/>
                <w:szCs w:val="26"/>
                <w:lang w:val="nl-NL" w:eastAsia="fr-FR"/>
              </w:rPr>
              <w:t>3</w:t>
            </w:r>
          </w:p>
        </w:tc>
        <w:tc>
          <w:tcPr>
            <w:tcW w:w="1029" w:type="dxa"/>
            <w:vAlign w:val="center"/>
          </w:tcPr>
          <w:p w14:paraId="48D3210E" w14:textId="08B1C966" w:rsidR="008E19CD" w:rsidRPr="00D94670" w:rsidRDefault="0005586F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CC00FF"/>
                <w:sz w:val="26"/>
                <w:szCs w:val="26"/>
                <w:lang w:val="nl-NL" w:eastAsia="fr-FR"/>
              </w:rPr>
            </w:pPr>
            <w:r w:rsidRPr="00D94670">
              <w:rPr>
                <w:rFonts w:cs="Times New Roman"/>
                <w:color w:val="CC00FF"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1103" w:type="dxa"/>
            <w:vAlign w:val="center"/>
          </w:tcPr>
          <w:p w14:paraId="66A7F432" w14:textId="5E79FE5E" w:rsidR="008E19CD" w:rsidRPr="0047739E" w:rsidRDefault="002702E9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7,5</w:t>
            </w:r>
            <w:r w:rsidR="0005586F" w:rsidRPr="0047739E">
              <w:rPr>
                <w:rFonts w:cs="Times New Roman"/>
                <w:sz w:val="26"/>
                <w:szCs w:val="26"/>
                <w:lang w:val="fr-FR" w:eastAsia="fr-FR"/>
              </w:rPr>
              <w:t>%</w:t>
            </w:r>
          </w:p>
        </w:tc>
      </w:tr>
      <w:tr w:rsidR="008E19CD" w:rsidRPr="0047739E" w14:paraId="661F2D20" w14:textId="77777777" w:rsidTr="00972F87">
        <w:trPr>
          <w:jc w:val="center"/>
        </w:trPr>
        <w:tc>
          <w:tcPr>
            <w:tcW w:w="702" w:type="dxa"/>
            <w:vMerge/>
            <w:vAlign w:val="center"/>
          </w:tcPr>
          <w:p w14:paraId="6307BEA3" w14:textId="77777777" w:rsidR="008E19CD" w:rsidRDefault="008E19CD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14:paraId="3B2963C2" w14:textId="77777777" w:rsidR="008E19CD" w:rsidRPr="00043FB1" w:rsidRDefault="008E19CD" w:rsidP="009B486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CC00FF"/>
                <w:sz w:val="26"/>
                <w:szCs w:val="26"/>
                <w:lang w:val="nl-NL"/>
              </w:rPr>
            </w:pPr>
          </w:p>
        </w:tc>
        <w:tc>
          <w:tcPr>
            <w:tcW w:w="3103" w:type="dxa"/>
          </w:tcPr>
          <w:p w14:paraId="3DE4DC93" w14:textId="7EE5367D" w:rsidR="008E19CD" w:rsidRDefault="008E19CD" w:rsidP="00215140">
            <w:pPr>
              <w:widowControl w:val="0"/>
              <w:spacing w:line="312" w:lineRule="auto"/>
              <w:contextualSpacing/>
              <w:jc w:val="both"/>
              <w:rPr>
                <w:rFonts w:cs="Times New Roman"/>
                <w:b/>
                <w:color w:val="0070C0"/>
                <w:sz w:val="26"/>
                <w:szCs w:val="26"/>
              </w:rPr>
            </w:pPr>
            <w:r>
              <w:rPr>
                <w:rFonts w:cs="Times New Roman"/>
                <w:b/>
                <w:color w:val="0070C0"/>
                <w:sz w:val="26"/>
                <w:szCs w:val="26"/>
              </w:rPr>
              <w:t>2. Định nghĩa và đặc điểm các lực.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FEEB7BD" w14:textId="055D9608" w:rsidR="008E19CD" w:rsidRPr="00207E6C" w:rsidRDefault="00CC268C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40B9A50" w14:textId="40F1815F" w:rsidR="008E19CD" w:rsidRPr="00207E6C" w:rsidRDefault="00A8223B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C2BC1EF" w14:textId="25773D28" w:rsidR="008E19CD" w:rsidRPr="00207E6C" w:rsidRDefault="004B446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5BBC39F" w14:textId="3A78DA58" w:rsidR="008E19CD" w:rsidRPr="00207E6C" w:rsidRDefault="00B024D8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 w:rsidRPr="00403465">
              <w:rPr>
                <w:rFonts w:cs="Times New Roman"/>
                <w:bCs/>
                <w:sz w:val="26"/>
                <w:szCs w:val="26"/>
                <w:highlight w:val="yellow"/>
                <w:lang w:val="nl-NL" w:eastAsia="fr-FR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F4C5D69" w14:textId="540B25CA" w:rsidR="008E19CD" w:rsidRPr="00207E6C" w:rsidRDefault="003E4541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FA87D42" w14:textId="77A87787" w:rsidR="008E19CD" w:rsidRPr="00207E6C" w:rsidRDefault="0036741B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DDA06F8" w14:textId="7F6A6A63" w:rsidR="008E19CD" w:rsidRPr="00207E6C" w:rsidRDefault="0036741B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04A4890" w14:textId="3080455D" w:rsidR="008E19CD" w:rsidRPr="0047739E" w:rsidRDefault="0036741B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1006" w:type="dxa"/>
            <w:vAlign w:val="center"/>
          </w:tcPr>
          <w:p w14:paraId="7CCE8870" w14:textId="5EB41217" w:rsidR="008E19CD" w:rsidRPr="00D94670" w:rsidRDefault="00C3565D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CC00FF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color w:val="CC00FF"/>
                <w:sz w:val="26"/>
                <w:szCs w:val="26"/>
                <w:lang w:val="nl-NL" w:eastAsia="fr-FR"/>
              </w:rPr>
              <w:t>3</w:t>
            </w:r>
          </w:p>
        </w:tc>
        <w:tc>
          <w:tcPr>
            <w:tcW w:w="1029" w:type="dxa"/>
            <w:vAlign w:val="center"/>
          </w:tcPr>
          <w:p w14:paraId="1A551F82" w14:textId="1A271D78" w:rsidR="008E19CD" w:rsidRPr="00D94670" w:rsidRDefault="00C3565D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CC00FF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color w:val="CC00FF"/>
                <w:sz w:val="26"/>
                <w:szCs w:val="26"/>
                <w:lang w:val="nl-NL" w:eastAsia="fr-FR"/>
              </w:rPr>
              <w:t>1</w:t>
            </w:r>
          </w:p>
        </w:tc>
        <w:tc>
          <w:tcPr>
            <w:tcW w:w="1103" w:type="dxa"/>
            <w:vAlign w:val="center"/>
          </w:tcPr>
          <w:p w14:paraId="4EA68A94" w14:textId="0CFEB84E" w:rsidR="008E19CD" w:rsidRPr="0047739E" w:rsidRDefault="002702E9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1</w:t>
            </w:r>
            <w:r w:rsidR="00C3565D">
              <w:rPr>
                <w:rFonts w:cs="Times New Roman"/>
                <w:sz w:val="26"/>
                <w:szCs w:val="26"/>
                <w:lang w:val="fr-FR" w:eastAsia="fr-FR"/>
              </w:rPr>
              <w:t>2,5</w:t>
            </w:r>
            <w:r w:rsidR="0005586F" w:rsidRPr="0047739E">
              <w:rPr>
                <w:rFonts w:cs="Times New Roman"/>
                <w:sz w:val="26"/>
                <w:szCs w:val="26"/>
                <w:lang w:val="fr-FR" w:eastAsia="fr-FR"/>
              </w:rPr>
              <w:t>%</w:t>
            </w:r>
          </w:p>
        </w:tc>
      </w:tr>
      <w:tr w:rsidR="008E19CD" w:rsidRPr="0047739E" w14:paraId="767DB057" w14:textId="77777777" w:rsidTr="00972F87">
        <w:trPr>
          <w:jc w:val="center"/>
        </w:trPr>
        <w:tc>
          <w:tcPr>
            <w:tcW w:w="702" w:type="dxa"/>
            <w:vMerge/>
            <w:vAlign w:val="center"/>
          </w:tcPr>
          <w:p w14:paraId="5E26BB33" w14:textId="77777777" w:rsidR="008E19CD" w:rsidRDefault="008E19CD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14:paraId="0EE8887E" w14:textId="77777777" w:rsidR="008E19CD" w:rsidRPr="00043FB1" w:rsidRDefault="008E19CD" w:rsidP="009B486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CC00FF"/>
                <w:sz w:val="26"/>
                <w:szCs w:val="26"/>
                <w:lang w:val="nl-NL"/>
              </w:rPr>
            </w:pPr>
          </w:p>
        </w:tc>
        <w:tc>
          <w:tcPr>
            <w:tcW w:w="3103" w:type="dxa"/>
          </w:tcPr>
          <w:p w14:paraId="09C91202" w14:textId="07884534" w:rsidR="008E19CD" w:rsidRDefault="008E19CD" w:rsidP="00215140">
            <w:pPr>
              <w:widowControl w:val="0"/>
              <w:spacing w:line="312" w:lineRule="auto"/>
              <w:contextualSpacing/>
              <w:jc w:val="both"/>
              <w:rPr>
                <w:rFonts w:cs="Times New Roman"/>
                <w:b/>
                <w:color w:val="0070C0"/>
                <w:sz w:val="26"/>
                <w:szCs w:val="26"/>
              </w:rPr>
            </w:pPr>
            <w:r>
              <w:rPr>
                <w:rFonts w:cs="Times New Roman"/>
                <w:b/>
                <w:color w:val="0070C0"/>
                <w:sz w:val="26"/>
                <w:szCs w:val="26"/>
              </w:rPr>
              <w:t>3. Định luật II N kết hợp với lực ma sát; lực cản; Lực đẩy Archimedes.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1C48E1A" w14:textId="72516594" w:rsidR="008E19CD" w:rsidRPr="00207E6C" w:rsidRDefault="00CC268C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C8C37D6" w14:textId="0BFCEFD6" w:rsidR="008E19CD" w:rsidRPr="00207E6C" w:rsidRDefault="00A8223B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A46F604" w14:textId="1F9B84DC" w:rsidR="008E19CD" w:rsidRPr="00207E6C" w:rsidRDefault="003E4541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F58F029" w14:textId="5B50F18B" w:rsidR="008E19CD" w:rsidRPr="00207E6C" w:rsidRDefault="00B024D8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20246A3" w14:textId="4AB5A01B" w:rsidR="008E19CD" w:rsidRPr="00207E6C" w:rsidRDefault="003E4541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C5CAADC" w14:textId="7FC26D2F" w:rsidR="008E19CD" w:rsidRPr="00207E6C" w:rsidRDefault="0036741B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 w:rsidRPr="00403465">
              <w:rPr>
                <w:rFonts w:cs="Times New Roman"/>
                <w:bCs/>
                <w:sz w:val="26"/>
                <w:szCs w:val="26"/>
                <w:highlight w:val="yellow"/>
                <w:lang w:val="nl-NL" w:eastAsia="fr-FR"/>
              </w:rPr>
              <w:t>1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154B326" w14:textId="77777777" w:rsidR="00FF39DB" w:rsidRDefault="00FF39DB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1</w:t>
            </w:r>
          </w:p>
          <w:p w14:paraId="3A13BD59" w14:textId="1969908C" w:rsidR="008E19CD" w:rsidRPr="00207E6C" w:rsidRDefault="00FF39DB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1*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253C9E3" w14:textId="69072BAC" w:rsidR="008E19CD" w:rsidRPr="0047739E" w:rsidRDefault="0047739E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nl-NL" w:eastAsia="fr-FR"/>
              </w:rPr>
            </w:pPr>
            <w:r w:rsidRPr="0047739E">
              <w:rPr>
                <w:rFonts w:cs="Times New Roman"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1006" w:type="dxa"/>
            <w:vAlign w:val="center"/>
          </w:tcPr>
          <w:p w14:paraId="0374D90B" w14:textId="3EF9113B" w:rsidR="008E19CD" w:rsidRPr="00D94670" w:rsidRDefault="002702E9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CC00FF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color w:val="CC00FF"/>
                <w:sz w:val="26"/>
                <w:szCs w:val="26"/>
                <w:lang w:val="nl-NL" w:eastAsia="fr-FR"/>
              </w:rPr>
              <w:t>2</w:t>
            </w:r>
          </w:p>
        </w:tc>
        <w:tc>
          <w:tcPr>
            <w:tcW w:w="1029" w:type="dxa"/>
            <w:vAlign w:val="center"/>
          </w:tcPr>
          <w:p w14:paraId="34B72ABA" w14:textId="28F01C6B" w:rsidR="008E19CD" w:rsidRPr="00D94670" w:rsidRDefault="002702E9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CC00FF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color w:val="CC00FF"/>
                <w:sz w:val="26"/>
                <w:szCs w:val="26"/>
                <w:lang w:val="nl-NL" w:eastAsia="fr-FR"/>
              </w:rPr>
              <w:t>1</w:t>
            </w:r>
          </w:p>
        </w:tc>
        <w:tc>
          <w:tcPr>
            <w:tcW w:w="1103" w:type="dxa"/>
            <w:vAlign w:val="center"/>
          </w:tcPr>
          <w:p w14:paraId="71EEF018" w14:textId="239DACBA" w:rsidR="008E19CD" w:rsidRPr="0047739E" w:rsidRDefault="0005586F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1</w:t>
            </w:r>
            <w:r w:rsidRPr="0047739E">
              <w:rPr>
                <w:rFonts w:cs="Times New Roman"/>
                <w:sz w:val="26"/>
                <w:szCs w:val="26"/>
                <w:lang w:val="fr-FR" w:eastAsia="fr-FR"/>
              </w:rPr>
              <w:t>5%</w:t>
            </w:r>
          </w:p>
        </w:tc>
      </w:tr>
      <w:tr w:rsidR="00215140" w:rsidRPr="00207E6C" w14:paraId="0BAEE931" w14:textId="77777777" w:rsidTr="00972F87">
        <w:trPr>
          <w:jc w:val="center"/>
        </w:trPr>
        <w:tc>
          <w:tcPr>
            <w:tcW w:w="702" w:type="dxa"/>
            <w:vAlign w:val="center"/>
          </w:tcPr>
          <w:p w14:paraId="562AAE93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3E782C85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207E6C"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Tổng số câu</w:t>
            </w:r>
          </w:p>
        </w:tc>
        <w:tc>
          <w:tcPr>
            <w:tcW w:w="3103" w:type="dxa"/>
          </w:tcPr>
          <w:p w14:paraId="2350D278" w14:textId="77777777" w:rsidR="00215140" w:rsidRPr="00207E6C" w:rsidRDefault="00215140" w:rsidP="00215140">
            <w:pPr>
              <w:widowControl w:val="0"/>
              <w:spacing w:line="312" w:lineRule="auto"/>
              <w:contextualSpacing/>
              <w:jc w:val="both"/>
              <w:rPr>
                <w:rFonts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6EA70B80" w14:textId="77777777" w:rsidR="00215140" w:rsidRPr="00CC268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 w:eastAsia="fr-FR"/>
              </w:rPr>
            </w:pPr>
            <w:r w:rsidRPr="00CC268C">
              <w:rPr>
                <w:rFonts w:cs="Times New Roman"/>
                <w:b/>
                <w:sz w:val="26"/>
                <w:szCs w:val="26"/>
                <w:lang w:val="nl-NL" w:eastAsia="fr-FR"/>
              </w:rPr>
              <w:t>16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9711966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 w:rsidRPr="00207E6C"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2E8271D" w14:textId="13B38F74" w:rsidR="00215140" w:rsidRPr="00207E6C" w:rsidRDefault="003E4541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6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F313AD5" w14:textId="24685676" w:rsidR="00215140" w:rsidRPr="00207E6C" w:rsidRDefault="003E4541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EAAD92A" w14:textId="51C9BDF0" w:rsidR="00215140" w:rsidRPr="00207E6C" w:rsidRDefault="003E4541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2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B5A0DA7" w14:textId="53EC2F41" w:rsidR="00215140" w:rsidRPr="00207E6C" w:rsidRDefault="00B024D8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3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8CAA100" w14:textId="43F1BBC1" w:rsidR="00215140" w:rsidRPr="00207E6C" w:rsidRDefault="0036741B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4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08F54F8" w14:textId="2BBCB315" w:rsidR="00215140" w:rsidRPr="00207E6C" w:rsidRDefault="0036741B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1006" w:type="dxa"/>
            <w:vAlign w:val="center"/>
          </w:tcPr>
          <w:p w14:paraId="15BB6B03" w14:textId="77777777" w:rsidR="00215140" w:rsidRPr="00D94670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color w:val="CC00FF"/>
                <w:sz w:val="26"/>
                <w:szCs w:val="26"/>
                <w:lang w:val="nl-NL" w:eastAsia="fr-FR"/>
              </w:rPr>
            </w:pPr>
            <w:r w:rsidRPr="00D94670">
              <w:rPr>
                <w:rFonts w:cs="Times New Roman"/>
                <w:bCs/>
                <w:color w:val="CC00FF"/>
                <w:sz w:val="26"/>
                <w:szCs w:val="26"/>
                <w:lang w:val="nl-NL" w:eastAsia="fr-FR"/>
              </w:rPr>
              <w:t>28</w:t>
            </w:r>
          </w:p>
        </w:tc>
        <w:tc>
          <w:tcPr>
            <w:tcW w:w="1029" w:type="dxa"/>
            <w:vAlign w:val="center"/>
          </w:tcPr>
          <w:p w14:paraId="52051F6B" w14:textId="77777777" w:rsidR="00215140" w:rsidRPr="00D94670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color w:val="CC00FF"/>
                <w:sz w:val="26"/>
                <w:szCs w:val="26"/>
                <w:lang w:val="nl-NL" w:eastAsia="fr-FR"/>
              </w:rPr>
            </w:pPr>
            <w:r w:rsidRPr="00D94670">
              <w:rPr>
                <w:rFonts w:cs="Times New Roman"/>
                <w:bCs/>
                <w:color w:val="CC00FF"/>
                <w:sz w:val="26"/>
                <w:szCs w:val="26"/>
                <w:lang w:val="nl-NL" w:eastAsia="fr-FR"/>
              </w:rPr>
              <w:t>6</w:t>
            </w:r>
          </w:p>
        </w:tc>
        <w:tc>
          <w:tcPr>
            <w:tcW w:w="1103" w:type="dxa"/>
            <w:vAlign w:val="center"/>
          </w:tcPr>
          <w:p w14:paraId="29931C3C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 w:eastAsia="fr-FR"/>
              </w:rPr>
            </w:pPr>
          </w:p>
        </w:tc>
      </w:tr>
      <w:tr w:rsidR="00215140" w:rsidRPr="00207E6C" w14:paraId="26B1A337" w14:textId="77777777" w:rsidTr="00972F87">
        <w:trPr>
          <w:jc w:val="center"/>
        </w:trPr>
        <w:tc>
          <w:tcPr>
            <w:tcW w:w="702" w:type="dxa"/>
            <w:vAlign w:val="center"/>
          </w:tcPr>
          <w:p w14:paraId="5034A38A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0E72BB74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 w:rsidRPr="00207E6C">
              <w:rPr>
                <w:rFonts w:cs="Times New Roman"/>
                <w:b/>
                <w:sz w:val="26"/>
                <w:szCs w:val="26"/>
                <w:lang w:val="nl-NL"/>
              </w:rPr>
              <w:t>Điểm số</w:t>
            </w:r>
          </w:p>
        </w:tc>
        <w:tc>
          <w:tcPr>
            <w:tcW w:w="3103" w:type="dxa"/>
          </w:tcPr>
          <w:p w14:paraId="628E0E35" w14:textId="77777777" w:rsidR="00215140" w:rsidRPr="00207E6C" w:rsidRDefault="00215140" w:rsidP="00215140">
            <w:pPr>
              <w:widowControl w:val="0"/>
              <w:spacing w:line="312" w:lineRule="auto"/>
              <w:contextualSpacing/>
              <w:jc w:val="both"/>
              <w:rPr>
                <w:rFonts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7EC3E283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 w:rsidRPr="00207E6C">
              <w:rPr>
                <w:rFonts w:cs="Times New Roman"/>
                <w:bCs/>
                <w:sz w:val="26"/>
                <w:szCs w:val="26"/>
                <w:lang w:val="nl-NL" w:eastAsia="fr-FR"/>
              </w:rPr>
              <w:t>4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BD5C4EF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12F0DCB8" w14:textId="38259F73" w:rsidR="00215140" w:rsidRPr="00207E6C" w:rsidRDefault="00AC4A5C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1,5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D5034CB" w14:textId="2F6D7969" w:rsidR="00215140" w:rsidRPr="00207E6C" w:rsidRDefault="00AC4A5C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9062131" w14:textId="4F705003" w:rsidR="00215140" w:rsidRPr="00207E6C" w:rsidRDefault="00AC4A5C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0,5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B343FA7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 w:rsidRPr="00207E6C">
              <w:rPr>
                <w:rFonts w:cs="Times New Roman"/>
                <w:bCs/>
                <w:sz w:val="26"/>
                <w:szCs w:val="26"/>
                <w:lang w:val="nl-NL" w:eastAsia="fr-FR"/>
              </w:rPr>
              <w:t>2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E7A9DE4" w14:textId="70F4DB75" w:rsidR="00215140" w:rsidRPr="00207E6C" w:rsidRDefault="00AC4A5C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1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10824D1" w14:textId="5783ED42" w:rsidR="00215140" w:rsidRPr="00207E6C" w:rsidRDefault="00AC4A5C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1006" w:type="dxa"/>
            <w:vAlign w:val="center"/>
          </w:tcPr>
          <w:p w14:paraId="607962D4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 w:rsidRPr="00207E6C">
              <w:rPr>
                <w:rFonts w:cs="Times New Roman"/>
                <w:bCs/>
                <w:sz w:val="26"/>
                <w:szCs w:val="26"/>
                <w:lang w:val="nl-NL" w:eastAsia="fr-FR"/>
              </w:rPr>
              <w:t>7</w:t>
            </w:r>
          </w:p>
        </w:tc>
        <w:tc>
          <w:tcPr>
            <w:tcW w:w="1029" w:type="dxa"/>
            <w:vAlign w:val="center"/>
          </w:tcPr>
          <w:p w14:paraId="2BD1576D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 w:rsidRPr="00207E6C">
              <w:rPr>
                <w:rFonts w:cs="Times New Roman"/>
                <w:bCs/>
                <w:sz w:val="26"/>
                <w:szCs w:val="26"/>
                <w:lang w:val="nl-NL" w:eastAsia="fr-FR"/>
              </w:rPr>
              <w:t>3</w:t>
            </w:r>
          </w:p>
        </w:tc>
        <w:tc>
          <w:tcPr>
            <w:tcW w:w="1103" w:type="dxa"/>
            <w:vAlign w:val="center"/>
          </w:tcPr>
          <w:p w14:paraId="1913C678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 w:eastAsia="fr-FR"/>
              </w:rPr>
            </w:pPr>
          </w:p>
        </w:tc>
      </w:tr>
      <w:tr w:rsidR="00215140" w:rsidRPr="00207E6C" w14:paraId="3BC81E52" w14:textId="77777777" w:rsidTr="00972F87">
        <w:trPr>
          <w:jc w:val="center"/>
        </w:trPr>
        <w:tc>
          <w:tcPr>
            <w:tcW w:w="702" w:type="dxa"/>
            <w:vAlign w:val="center"/>
          </w:tcPr>
          <w:p w14:paraId="07CF429C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353B150B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207E6C">
              <w:rPr>
                <w:rFonts w:cs="Times New Roman"/>
                <w:b/>
                <w:sz w:val="26"/>
                <w:szCs w:val="26"/>
                <w:lang w:val="nl-NL"/>
              </w:rPr>
              <w:t>Tỉ lệ %</w:t>
            </w:r>
          </w:p>
        </w:tc>
        <w:tc>
          <w:tcPr>
            <w:tcW w:w="3103" w:type="dxa"/>
          </w:tcPr>
          <w:p w14:paraId="36A30D94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284CC4A7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 w:rsidRPr="00207E6C">
              <w:rPr>
                <w:rFonts w:cs="Times New Roman"/>
                <w:bCs/>
                <w:sz w:val="26"/>
                <w:szCs w:val="26"/>
                <w:lang w:val="nl-NL" w:eastAsia="fr-FR"/>
              </w:rPr>
              <w:t>40%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4210500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 w:rsidRPr="00207E6C">
              <w:rPr>
                <w:rFonts w:cs="Times New Roman"/>
                <w:bCs/>
                <w:sz w:val="26"/>
                <w:szCs w:val="26"/>
                <w:lang w:val="nl-NL" w:eastAsia="fr-FR"/>
              </w:rPr>
              <w:t>0%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1C98BAC" w14:textId="73ACFD9A" w:rsidR="00215140" w:rsidRPr="00207E6C" w:rsidRDefault="00AC4A5C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15</w:t>
            </w:r>
            <w:r w:rsidR="00215140" w:rsidRPr="00207E6C">
              <w:rPr>
                <w:rFonts w:cs="Times New Roman"/>
                <w:bCs/>
                <w:sz w:val="26"/>
                <w:szCs w:val="26"/>
                <w:lang w:val="nl-NL" w:eastAsia="fr-FR"/>
              </w:rPr>
              <w:t>%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C000194" w14:textId="1B07177D" w:rsidR="00215140" w:rsidRPr="00207E6C" w:rsidRDefault="00AC4A5C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1</w:t>
            </w:r>
            <w:r w:rsidR="00215140" w:rsidRPr="00207E6C">
              <w:rPr>
                <w:rFonts w:cs="Times New Roman"/>
                <w:bCs/>
                <w:sz w:val="26"/>
                <w:szCs w:val="26"/>
                <w:lang w:val="nl-NL" w:eastAsia="fr-FR"/>
              </w:rPr>
              <w:t>0%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749582B" w14:textId="64DEED5C" w:rsidR="00215140" w:rsidRPr="00207E6C" w:rsidRDefault="00AC4A5C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5</w:t>
            </w:r>
            <w:r w:rsidR="00215140" w:rsidRPr="00207E6C">
              <w:rPr>
                <w:rFonts w:cs="Times New Roman"/>
                <w:bCs/>
                <w:sz w:val="26"/>
                <w:szCs w:val="26"/>
                <w:lang w:val="nl-NL" w:eastAsia="fr-FR"/>
              </w:rPr>
              <w:t>%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3C83574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 w:rsidRPr="00207E6C">
              <w:rPr>
                <w:rFonts w:cs="Times New Roman"/>
                <w:bCs/>
                <w:sz w:val="26"/>
                <w:szCs w:val="26"/>
                <w:lang w:val="nl-NL" w:eastAsia="fr-FR"/>
              </w:rPr>
              <w:t>20%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2B74FBA" w14:textId="41922708" w:rsidR="00215140" w:rsidRPr="00207E6C" w:rsidRDefault="00AC4A5C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nl-NL" w:eastAsia="fr-FR"/>
              </w:rPr>
              <w:t>1</w:t>
            </w:r>
            <w:r w:rsidR="00215140" w:rsidRPr="00207E6C">
              <w:rPr>
                <w:rFonts w:cs="Times New Roman"/>
                <w:bCs/>
                <w:sz w:val="26"/>
                <w:szCs w:val="26"/>
                <w:lang w:val="nl-NL" w:eastAsia="fr-FR"/>
              </w:rPr>
              <w:t>0%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D7A48F8" w14:textId="7B31D3AA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 w:rsidRPr="00207E6C">
              <w:rPr>
                <w:rFonts w:cs="Times New Roman"/>
                <w:bCs/>
                <w:sz w:val="26"/>
                <w:szCs w:val="26"/>
                <w:lang w:val="nl-NL" w:eastAsia="fr-FR"/>
              </w:rPr>
              <w:t>0%</w:t>
            </w:r>
          </w:p>
        </w:tc>
        <w:tc>
          <w:tcPr>
            <w:tcW w:w="1006" w:type="dxa"/>
            <w:vAlign w:val="center"/>
          </w:tcPr>
          <w:p w14:paraId="674E26FD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 w:rsidRPr="00207E6C">
              <w:rPr>
                <w:rFonts w:cs="Times New Roman"/>
                <w:bCs/>
                <w:sz w:val="26"/>
                <w:szCs w:val="26"/>
                <w:lang w:val="nl-NL" w:eastAsia="fr-FR"/>
              </w:rPr>
              <w:t>70%</w:t>
            </w:r>
          </w:p>
        </w:tc>
        <w:tc>
          <w:tcPr>
            <w:tcW w:w="1029" w:type="dxa"/>
            <w:vAlign w:val="center"/>
          </w:tcPr>
          <w:p w14:paraId="3C3AA109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6"/>
                <w:szCs w:val="26"/>
                <w:lang w:val="nl-NL" w:eastAsia="fr-FR"/>
              </w:rPr>
            </w:pPr>
            <w:r w:rsidRPr="00207E6C">
              <w:rPr>
                <w:rFonts w:cs="Times New Roman"/>
                <w:bCs/>
                <w:sz w:val="26"/>
                <w:szCs w:val="26"/>
                <w:lang w:val="nl-NL" w:eastAsia="fr-FR"/>
              </w:rPr>
              <w:t>30%</w:t>
            </w:r>
          </w:p>
        </w:tc>
        <w:tc>
          <w:tcPr>
            <w:tcW w:w="1103" w:type="dxa"/>
            <w:vAlign w:val="center"/>
          </w:tcPr>
          <w:p w14:paraId="3040AA0A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 w:eastAsia="fr-FR"/>
              </w:rPr>
            </w:pPr>
            <w:r w:rsidRPr="00207E6C">
              <w:rPr>
                <w:rFonts w:cs="Times New Roman"/>
                <w:b/>
                <w:sz w:val="26"/>
                <w:szCs w:val="26"/>
                <w:lang w:val="nl-NL" w:eastAsia="fr-FR"/>
              </w:rPr>
              <w:t>100%</w:t>
            </w:r>
          </w:p>
        </w:tc>
      </w:tr>
      <w:tr w:rsidR="00215140" w:rsidRPr="00207E6C" w14:paraId="7441A0B2" w14:textId="77777777" w:rsidTr="006F463C">
        <w:trPr>
          <w:jc w:val="center"/>
        </w:trPr>
        <w:tc>
          <w:tcPr>
            <w:tcW w:w="702" w:type="dxa"/>
            <w:vAlign w:val="center"/>
          </w:tcPr>
          <w:p w14:paraId="073FFDB8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3CF52BB9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207E6C">
              <w:rPr>
                <w:rFonts w:cs="Times New Roman"/>
                <w:b/>
                <w:sz w:val="26"/>
                <w:szCs w:val="26"/>
                <w:lang w:val="nl-NL"/>
              </w:rPr>
              <w:t>Tổng  hợp chung</w:t>
            </w:r>
          </w:p>
        </w:tc>
        <w:tc>
          <w:tcPr>
            <w:tcW w:w="3103" w:type="dxa"/>
          </w:tcPr>
          <w:p w14:paraId="249B34AC" w14:textId="77777777" w:rsidR="00215140" w:rsidRPr="00207E6C" w:rsidRDefault="00215140" w:rsidP="00215140">
            <w:pPr>
              <w:widowControl w:val="0"/>
              <w:spacing w:line="312" w:lineRule="auto"/>
              <w:contextualSpacing/>
              <w:jc w:val="both"/>
              <w:rPr>
                <w:rFonts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71406381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207E6C">
              <w:rPr>
                <w:rFonts w:cs="Times New Roman"/>
                <w:b/>
                <w:iCs/>
                <w:sz w:val="26"/>
                <w:szCs w:val="26"/>
                <w:lang w:val="nl-NL"/>
              </w:rPr>
              <w:t>4,0 điểm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E362E78" w14:textId="40DC2B7C" w:rsidR="00215140" w:rsidRPr="00207E6C" w:rsidRDefault="00AC4A5C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2,5</w:t>
            </w:r>
            <w:r w:rsidR="00215140" w:rsidRPr="00207E6C">
              <w:rPr>
                <w:rFonts w:cs="Times New Roman"/>
                <w:b/>
                <w:iCs/>
                <w:sz w:val="26"/>
                <w:szCs w:val="26"/>
                <w:lang w:val="nl-NL"/>
              </w:rPr>
              <w:t xml:space="preserve"> điểm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0FA18CEF" w14:textId="0749D63A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207E6C">
              <w:rPr>
                <w:rFonts w:cs="Times New Roman"/>
                <w:b/>
                <w:iCs/>
                <w:sz w:val="26"/>
                <w:szCs w:val="26"/>
                <w:lang w:val="nl-NL"/>
              </w:rPr>
              <w:t>2,</w:t>
            </w:r>
            <w:r w:rsidR="00AC4A5C">
              <w:rPr>
                <w:rFonts w:cs="Times New Roman"/>
                <w:b/>
                <w:iCs/>
                <w:sz w:val="26"/>
                <w:szCs w:val="26"/>
                <w:lang w:val="nl-NL"/>
              </w:rPr>
              <w:t>5</w:t>
            </w:r>
            <w:r w:rsidRPr="00207E6C">
              <w:rPr>
                <w:rFonts w:cs="Times New Roman"/>
                <w:b/>
                <w:iCs/>
                <w:sz w:val="26"/>
                <w:szCs w:val="26"/>
                <w:lang w:val="nl-NL"/>
              </w:rPr>
              <w:t xml:space="preserve"> điểm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3A87069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207E6C">
              <w:rPr>
                <w:rFonts w:cs="Times New Roman"/>
                <w:b/>
                <w:iCs/>
                <w:sz w:val="26"/>
                <w:szCs w:val="26"/>
                <w:lang w:val="nl-NL"/>
              </w:rPr>
              <w:t>1,0 điểm</w:t>
            </w:r>
          </w:p>
        </w:tc>
        <w:tc>
          <w:tcPr>
            <w:tcW w:w="2035" w:type="dxa"/>
            <w:gridSpan w:val="2"/>
            <w:vAlign w:val="center"/>
          </w:tcPr>
          <w:p w14:paraId="2FED3FD7" w14:textId="25462B75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</w:p>
        </w:tc>
        <w:tc>
          <w:tcPr>
            <w:tcW w:w="1103" w:type="dxa"/>
            <w:vAlign w:val="center"/>
          </w:tcPr>
          <w:p w14:paraId="3BB6F0D3" w14:textId="77777777" w:rsidR="00215140" w:rsidRPr="00207E6C" w:rsidRDefault="00215140" w:rsidP="0021514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 w:eastAsia="fr-FR"/>
              </w:rPr>
            </w:pPr>
          </w:p>
        </w:tc>
      </w:tr>
    </w:tbl>
    <w:p w14:paraId="14BEC8E6" w14:textId="77777777" w:rsidR="003E6712" w:rsidRDefault="004E673B">
      <w:pPr>
        <w:rPr>
          <w:rFonts w:cs="Times New Roman"/>
          <w:sz w:val="26"/>
          <w:szCs w:val="26"/>
        </w:rPr>
      </w:pPr>
      <w:r w:rsidRPr="00207E6C">
        <w:rPr>
          <w:rFonts w:cs="Times New Roman"/>
          <w:sz w:val="26"/>
          <w:szCs w:val="26"/>
        </w:rPr>
        <w:t xml:space="preserve">Các câu * có thể là kiến thức tổng hợp </w:t>
      </w:r>
    </w:p>
    <w:p w14:paraId="21FD1CE2" w14:textId="77777777" w:rsidR="009D7CD2" w:rsidRDefault="009D7CD2">
      <w:pPr>
        <w:rPr>
          <w:rFonts w:cs="Times New Roman"/>
          <w:sz w:val="26"/>
          <w:szCs w:val="26"/>
        </w:rPr>
      </w:pPr>
    </w:p>
    <w:p w14:paraId="45B398D4" w14:textId="51B870C0" w:rsidR="009D7CD2" w:rsidRPr="00207E6C" w:rsidRDefault="009D7CD2" w:rsidP="009D7CD2">
      <w:pPr>
        <w:jc w:val="center"/>
        <w:rPr>
          <w:rFonts w:cs="Times New Roman"/>
          <w:b/>
          <w:color w:val="FF0000"/>
          <w:sz w:val="26"/>
          <w:szCs w:val="26"/>
        </w:rPr>
      </w:pPr>
      <w:r w:rsidRPr="00207E6C">
        <w:rPr>
          <w:rFonts w:cs="Times New Roman"/>
          <w:b/>
          <w:color w:val="FF0000"/>
          <w:sz w:val="26"/>
          <w:szCs w:val="26"/>
        </w:rPr>
        <w:lastRenderedPageBreak/>
        <w:t xml:space="preserve">MA TRẬN ĐỀ KIỂM TRA </w:t>
      </w:r>
      <w:r>
        <w:rPr>
          <w:rFonts w:cs="Times New Roman"/>
          <w:b/>
          <w:color w:val="FF0000"/>
          <w:sz w:val="26"/>
          <w:szCs w:val="26"/>
        </w:rPr>
        <w:t>CUỐI</w:t>
      </w:r>
      <w:r w:rsidRPr="00207E6C">
        <w:rPr>
          <w:rFonts w:cs="Times New Roman"/>
          <w:b/>
          <w:color w:val="FF0000"/>
          <w:sz w:val="26"/>
          <w:szCs w:val="26"/>
        </w:rPr>
        <w:t xml:space="preserve"> KỲ 1- </w:t>
      </w:r>
      <w:r>
        <w:rPr>
          <w:rFonts w:cs="Times New Roman"/>
          <w:b/>
          <w:color w:val="FF0000"/>
          <w:sz w:val="26"/>
          <w:szCs w:val="26"/>
        </w:rPr>
        <w:t>VẬT LÍ 1</w:t>
      </w:r>
      <w:r>
        <w:rPr>
          <w:rFonts w:cs="Times New Roman"/>
          <w:b/>
          <w:color w:val="FF0000"/>
          <w:sz w:val="26"/>
          <w:szCs w:val="26"/>
        </w:rPr>
        <w:t>1</w:t>
      </w:r>
      <w:r w:rsidRPr="00207E6C">
        <w:rPr>
          <w:rFonts w:cs="Times New Roman"/>
          <w:b/>
          <w:color w:val="FF0000"/>
          <w:sz w:val="26"/>
          <w:szCs w:val="26"/>
        </w:rPr>
        <w:t>- NH 2023-2024</w:t>
      </w:r>
    </w:p>
    <w:p w14:paraId="275EE52D" w14:textId="77777777" w:rsidR="009D7CD2" w:rsidRPr="00C3278E" w:rsidRDefault="009D7CD2" w:rsidP="009D7CD2">
      <w:pPr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C3278E">
        <w:rPr>
          <w:rFonts w:cs="Times New Roman"/>
          <w:b/>
          <w:bCs/>
          <w:color w:val="000000" w:themeColor="text1"/>
          <w:sz w:val="24"/>
          <w:szCs w:val="24"/>
        </w:rPr>
        <w:t>Thời gian: 45 phút</w:t>
      </w:r>
    </w:p>
    <w:p w14:paraId="7E8AA9F0" w14:textId="77777777" w:rsidR="009D7CD2" w:rsidRPr="00C3278E" w:rsidRDefault="009D7CD2" w:rsidP="009D7CD2">
      <w:pPr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C3278E">
        <w:rPr>
          <w:rFonts w:cs="Times New Roman"/>
          <w:b/>
          <w:bCs/>
          <w:color w:val="000000" w:themeColor="text1"/>
          <w:sz w:val="24"/>
          <w:szCs w:val="24"/>
        </w:rPr>
        <w:t>Hình thức: Trắc nghiệm 7Đ- Tự luận 3đ</w:t>
      </w:r>
    </w:p>
    <w:p w14:paraId="28A65E0A" w14:textId="77777777" w:rsidR="009D7CD2" w:rsidRPr="00C3278E" w:rsidRDefault="009D7CD2" w:rsidP="009D7CD2">
      <w:pPr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715"/>
        <w:gridCol w:w="2263"/>
        <w:gridCol w:w="1870"/>
        <w:gridCol w:w="1870"/>
        <w:gridCol w:w="1870"/>
        <w:gridCol w:w="1870"/>
      </w:tblGrid>
      <w:tr w:rsidR="009D7CD2" w:rsidRPr="00C3278E" w14:paraId="51C02D12" w14:textId="77777777" w:rsidTr="00D87AD0">
        <w:tc>
          <w:tcPr>
            <w:tcW w:w="715" w:type="dxa"/>
          </w:tcPr>
          <w:p w14:paraId="1172773C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2263" w:type="dxa"/>
          </w:tcPr>
          <w:p w14:paraId="6F54E4DA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NỘI DUNG</w:t>
            </w:r>
          </w:p>
        </w:tc>
        <w:tc>
          <w:tcPr>
            <w:tcW w:w="1870" w:type="dxa"/>
          </w:tcPr>
          <w:p w14:paraId="26DC77E8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Biết (4 điểm)</w:t>
            </w:r>
          </w:p>
        </w:tc>
        <w:tc>
          <w:tcPr>
            <w:tcW w:w="1870" w:type="dxa"/>
            <w:shd w:val="clear" w:color="auto" w:fill="FFE599" w:themeFill="accent4" w:themeFillTint="66"/>
          </w:tcPr>
          <w:p w14:paraId="72F0CABB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Hiểu (3 điểm)- tự luận</w:t>
            </w:r>
          </w:p>
        </w:tc>
        <w:tc>
          <w:tcPr>
            <w:tcW w:w="1870" w:type="dxa"/>
          </w:tcPr>
          <w:p w14:paraId="1A9E64C4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Vận dụng 1 </w:t>
            </w:r>
          </w:p>
          <w:p w14:paraId="498C7E5B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(2 điểm)</w:t>
            </w:r>
          </w:p>
        </w:tc>
        <w:tc>
          <w:tcPr>
            <w:tcW w:w="1870" w:type="dxa"/>
          </w:tcPr>
          <w:p w14:paraId="2DD84A04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Vận dụng 2</w:t>
            </w:r>
          </w:p>
          <w:p w14:paraId="5D9C56F0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(1 điểm)</w:t>
            </w:r>
          </w:p>
        </w:tc>
      </w:tr>
      <w:tr w:rsidR="009D7CD2" w:rsidRPr="00C3278E" w14:paraId="0962704C" w14:textId="77777777" w:rsidTr="00D87AD0">
        <w:tc>
          <w:tcPr>
            <w:tcW w:w="715" w:type="dxa"/>
          </w:tcPr>
          <w:p w14:paraId="548DFD5B" w14:textId="77777777" w:rsidR="009D7CD2" w:rsidRPr="00C3278E" w:rsidRDefault="009D7CD2" w:rsidP="00D87AD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663D6286" w14:textId="77777777" w:rsidR="009D7CD2" w:rsidRPr="00C3278E" w:rsidRDefault="009D7CD2" w:rsidP="00D87AD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Dao động điều hòa</w:t>
            </w:r>
          </w:p>
        </w:tc>
        <w:tc>
          <w:tcPr>
            <w:tcW w:w="1870" w:type="dxa"/>
          </w:tcPr>
          <w:p w14:paraId="5BF9A00B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70" w:type="dxa"/>
            <w:shd w:val="clear" w:color="auto" w:fill="FFE599" w:themeFill="accent4" w:themeFillTint="66"/>
          </w:tcPr>
          <w:p w14:paraId="127DBF62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7D23CFF7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61EE2DDD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D7CD2" w:rsidRPr="00C3278E" w14:paraId="1F82B50B" w14:textId="77777777" w:rsidTr="00D87AD0">
        <w:tc>
          <w:tcPr>
            <w:tcW w:w="715" w:type="dxa"/>
          </w:tcPr>
          <w:p w14:paraId="207AD480" w14:textId="77777777" w:rsidR="009D7CD2" w:rsidRPr="00C3278E" w:rsidRDefault="009D7CD2" w:rsidP="00D87AD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2336F184" w14:textId="77777777" w:rsidR="009D7CD2" w:rsidRPr="00C3278E" w:rsidRDefault="009D7CD2" w:rsidP="00D87AD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Năng lượng trong dao động điều hòa</w:t>
            </w:r>
          </w:p>
        </w:tc>
        <w:tc>
          <w:tcPr>
            <w:tcW w:w="1870" w:type="dxa"/>
          </w:tcPr>
          <w:p w14:paraId="0DDC2594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70" w:type="dxa"/>
            <w:shd w:val="clear" w:color="auto" w:fill="FFE599" w:themeFill="accent4" w:themeFillTint="66"/>
          </w:tcPr>
          <w:p w14:paraId="519A6353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2AE148B6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FAF34A1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D7CD2" w:rsidRPr="00C3278E" w14:paraId="6ECCD467" w14:textId="77777777" w:rsidTr="00D87AD0">
        <w:tc>
          <w:tcPr>
            <w:tcW w:w="715" w:type="dxa"/>
          </w:tcPr>
          <w:p w14:paraId="74683571" w14:textId="77777777" w:rsidR="009D7CD2" w:rsidRPr="00C3278E" w:rsidRDefault="009D7CD2" w:rsidP="00D87AD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14:paraId="5CD73712" w14:textId="77777777" w:rsidR="009D7CD2" w:rsidRPr="00C3278E" w:rsidRDefault="009D7CD2" w:rsidP="00D87AD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Mô tả Sóng</w:t>
            </w:r>
          </w:p>
        </w:tc>
        <w:tc>
          <w:tcPr>
            <w:tcW w:w="1870" w:type="dxa"/>
          </w:tcPr>
          <w:p w14:paraId="476893AB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70" w:type="dxa"/>
            <w:shd w:val="clear" w:color="auto" w:fill="FFE599" w:themeFill="accent4" w:themeFillTint="66"/>
          </w:tcPr>
          <w:p w14:paraId="11F5D0B4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1E544B1B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14:paraId="22D209C0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D7CD2" w:rsidRPr="00C3278E" w14:paraId="615C2537" w14:textId="77777777" w:rsidTr="00D87AD0">
        <w:tc>
          <w:tcPr>
            <w:tcW w:w="715" w:type="dxa"/>
          </w:tcPr>
          <w:p w14:paraId="42FD6276" w14:textId="77777777" w:rsidR="009D7CD2" w:rsidRPr="00C3278E" w:rsidRDefault="009D7CD2" w:rsidP="00D87AD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3" w:type="dxa"/>
          </w:tcPr>
          <w:p w14:paraId="0DB72A34" w14:textId="77777777" w:rsidR="009D7CD2" w:rsidRPr="00C3278E" w:rsidRDefault="009D7CD2" w:rsidP="00D87AD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Sóng dọc- sóng ngang</w:t>
            </w:r>
          </w:p>
        </w:tc>
        <w:tc>
          <w:tcPr>
            <w:tcW w:w="1870" w:type="dxa"/>
          </w:tcPr>
          <w:p w14:paraId="46DABE7E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70" w:type="dxa"/>
            <w:shd w:val="clear" w:color="auto" w:fill="FFE599" w:themeFill="accent4" w:themeFillTint="66"/>
          </w:tcPr>
          <w:p w14:paraId="50CACB0D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EDCA56A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1C2985E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D7CD2" w:rsidRPr="00C3278E" w14:paraId="711569DF" w14:textId="77777777" w:rsidTr="00D87AD0">
        <w:tc>
          <w:tcPr>
            <w:tcW w:w="715" w:type="dxa"/>
          </w:tcPr>
          <w:p w14:paraId="270C8B5E" w14:textId="77777777" w:rsidR="009D7CD2" w:rsidRPr="00C3278E" w:rsidRDefault="009D7CD2" w:rsidP="00D87AD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3" w:type="dxa"/>
          </w:tcPr>
          <w:p w14:paraId="274B6D91" w14:textId="77777777" w:rsidR="009D7CD2" w:rsidRPr="00C3278E" w:rsidRDefault="009D7CD2" w:rsidP="00D87AD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Giao thoa sóng cơ</w:t>
            </w:r>
          </w:p>
        </w:tc>
        <w:tc>
          <w:tcPr>
            <w:tcW w:w="1870" w:type="dxa"/>
          </w:tcPr>
          <w:p w14:paraId="13B7140B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70" w:type="dxa"/>
            <w:shd w:val="clear" w:color="auto" w:fill="FFE599" w:themeFill="accent4" w:themeFillTint="66"/>
          </w:tcPr>
          <w:p w14:paraId="71889E98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21391AB1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26C1BA51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D7CD2" w:rsidRPr="00C3278E" w14:paraId="46C31C56" w14:textId="77777777" w:rsidTr="00D87AD0">
        <w:tc>
          <w:tcPr>
            <w:tcW w:w="715" w:type="dxa"/>
          </w:tcPr>
          <w:p w14:paraId="5D8B95E8" w14:textId="77777777" w:rsidR="009D7CD2" w:rsidRPr="00C3278E" w:rsidRDefault="009D7CD2" w:rsidP="00D87AD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3" w:type="dxa"/>
          </w:tcPr>
          <w:p w14:paraId="4F02D5E6" w14:textId="77777777" w:rsidR="009D7CD2" w:rsidRPr="00C3278E" w:rsidRDefault="009D7CD2" w:rsidP="00D87AD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Giao thoa ánh sáng</w:t>
            </w:r>
          </w:p>
        </w:tc>
        <w:tc>
          <w:tcPr>
            <w:tcW w:w="1870" w:type="dxa"/>
          </w:tcPr>
          <w:p w14:paraId="3AD4B29E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70" w:type="dxa"/>
            <w:shd w:val="clear" w:color="auto" w:fill="FFE599" w:themeFill="accent4" w:themeFillTint="66"/>
          </w:tcPr>
          <w:p w14:paraId="0CD53DFB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6BB76CD8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76D7902E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D7CD2" w:rsidRPr="00C3278E" w14:paraId="26B96447" w14:textId="77777777" w:rsidTr="00D87AD0">
        <w:tc>
          <w:tcPr>
            <w:tcW w:w="715" w:type="dxa"/>
          </w:tcPr>
          <w:p w14:paraId="4622F12C" w14:textId="77777777" w:rsidR="009D7CD2" w:rsidRPr="00C3278E" w:rsidRDefault="009D7CD2" w:rsidP="00D87AD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3" w:type="dxa"/>
          </w:tcPr>
          <w:p w14:paraId="458B0E55" w14:textId="77777777" w:rsidR="009D7CD2" w:rsidRPr="00C3278E" w:rsidRDefault="009D7CD2" w:rsidP="00D87AD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Sóng dừng</w:t>
            </w:r>
          </w:p>
        </w:tc>
        <w:tc>
          <w:tcPr>
            <w:tcW w:w="1870" w:type="dxa"/>
          </w:tcPr>
          <w:p w14:paraId="02B1BB8F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70" w:type="dxa"/>
            <w:shd w:val="clear" w:color="auto" w:fill="FFE599" w:themeFill="accent4" w:themeFillTint="66"/>
          </w:tcPr>
          <w:p w14:paraId="777506E8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5F96E7B2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14:paraId="3B437A58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D7CD2" w:rsidRPr="00C3278E" w14:paraId="093900EB" w14:textId="77777777" w:rsidTr="00D87AD0">
        <w:tc>
          <w:tcPr>
            <w:tcW w:w="2978" w:type="dxa"/>
            <w:gridSpan w:val="2"/>
          </w:tcPr>
          <w:p w14:paraId="3148B742" w14:textId="77777777" w:rsidR="009D7CD2" w:rsidRPr="00C3278E" w:rsidRDefault="009D7CD2" w:rsidP="00D87AD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TỔNG</w:t>
            </w:r>
          </w:p>
        </w:tc>
        <w:tc>
          <w:tcPr>
            <w:tcW w:w="1870" w:type="dxa"/>
          </w:tcPr>
          <w:p w14:paraId="4DAB330C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CÂU</w:t>
            </w:r>
          </w:p>
        </w:tc>
        <w:tc>
          <w:tcPr>
            <w:tcW w:w="1870" w:type="dxa"/>
            <w:shd w:val="clear" w:color="auto" w:fill="FFE599" w:themeFill="accent4" w:themeFillTint="66"/>
          </w:tcPr>
          <w:p w14:paraId="3BD2258E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CÂU</w:t>
            </w:r>
          </w:p>
        </w:tc>
        <w:tc>
          <w:tcPr>
            <w:tcW w:w="1870" w:type="dxa"/>
          </w:tcPr>
          <w:p w14:paraId="07F79C65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CÂU</w:t>
            </w:r>
          </w:p>
        </w:tc>
        <w:tc>
          <w:tcPr>
            <w:tcW w:w="1870" w:type="dxa"/>
          </w:tcPr>
          <w:p w14:paraId="41378012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CÂU</w:t>
            </w:r>
          </w:p>
        </w:tc>
      </w:tr>
      <w:tr w:rsidR="009D7CD2" w:rsidRPr="00C3278E" w14:paraId="05B8A021" w14:textId="77777777" w:rsidTr="00D87AD0">
        <w:tc>
          <w:tcPr>
            <w:tcW w:w="2978" w:type="dxa"/>
            <w:gridSpan w:val="2"/>
          </w:tcPr>
          <w:p w14:paraId="6AE4EAB2" w14:textId="77777777" w:rsidR="009D7CD2" w:rsidRPr="00C3278E" w:rsidRDefault="009D7CD2" w:rsidP="00D87AD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TỈ LỆ</w:t>
            </w:r>
          </w:p>
        </w:tc>
        <w:tc>
          <w:tcPr>
            <w:tcW w:w="1870" w:type="dxa"/>
          </w:tcPr>
          <w:p w14:paraId="6B0C98C3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870" w:type="dxa"/>
            <w:shd w:val="clear" w:color="auto" w:fill="FFE599" w:themeFill="accent4" w:themeFillTint="66"/>
          </w:tcPr>
          <w:p w14:paraId="5D4D5278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1870" w:type="dxa"/>
          </w:tcPr>
          <w:p w14:paraId="7A61B981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7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870" w:type="dxa"/>
          </w:tcPr>
          <w:p w14:paraId="121689FE" w14:textId="77777777" w:rsidR="009D7CD2" w:rsidRPr="00C3278E" w:rsidRDefault="009D7CD2" w:rsidP="00D87A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10 %</w:t>
            </w:r>
          </w:p>
        </w:tc>
      </w:tr>
    </w:tbl>
    <w:p w14:paraId="16E3D713" w14:textId="77777777" w:rsidR="009D7CD2" w:rsidRDefault="009D7CD2" w:rsidP="009D7CD2"/>
    <w:p w14:paraId="162C6109" w14:textId="77777777" w:rsidR="009D7CD2" w:rsidRDefault="009D7CD2" w:rsidP="009D7CD2">
      <w:pPr>
        <w:widowControl w:val="0"/>
        <w:spacing w:before="20" w:after="80" w:line="240" w:lineRule="auto"/>
        <w:jc w:val="center"/>
        <w:rPr>
          <w:rFonts w:eastAsia="Calibri" w:cs="Times New Roman"/>
          <w:b/>
          <w:color w:val="000000"/>
          <w:sz w:val="26"/>
          <w:szCs w:val="26"/>
        </w:rPr>
      </w:pPr>
    </w:p>
    <w:p w14:paraId="1121EED2" w14:textId="77777777" w:rsidR="009D7CD2" w:rsidRDefault="009D7CD2" w:rsidP="009D7CD2">
      <w:pPr>
        <w:widowControl w:val="0"/>
        <w:spacing w:before="20" w:after="80" w:line="240" w:lineRule="auto"/>
        <w:jc w:val="center"/>
        <w:rPr>
          <w:rFonts w:eastAsia="Calibri" w:cs="Times New Roman"/>
          <w:b/>
          <w:color w:val="000000"/>
          <w:sz w:val="26"/>
          <w:szCs w:val="26"/>
        </w:rPr>
      </w:pPr>
    </w:p>
    <w:p w14:paraId="1AC96FB0" w14:textId="77777777" w:rsidR="009D7CD2" w:rsidRDefault="009D7CD2" w:rsidP="009D7CD2">
      <w:pPr>
        <w:widowControl w:val="0"/>
        <w:spacing w:before="20" w:after="80" w:line="240" w:lineRule="auto"/>
        <w:jc w:val="center"/>
        <w:rPr>
          <w:rFonts w:eastAsia="Calibri" w:cs="Times New Roman"/>
          <w:b/>
          <w:color w:val="000000"/>
          <w:sz w:val="26"/>
          <w:szCs w:val="26"/>
        </w:rPr>
      </w:pPr>
    </w:p>
    <w:p w14:paraId="58102197" w14:textId="77777777" w:rsidR="009D7CD2" w:rsidRDefault="009D7CD2" w:rsidP="009D7CD2">
      <w:pPr>
        <w:widowControl w:val="0"/>
        <w:spacing w:before="20" w:after="80" w:line="240" w:lineRule="auto"/>
        <w:jc w:val="center"/>
        <w:rPr>
          <w:rFonts w:eastAsia="Calibri" w:cs="Times New Roman"/>
          <w:b/>
          <w:color w:val="000000"/>
          <w:sz w:val="26"/>
          <w:szCs w:val="26"/>
        </w:rPr>
      </w:pPr>
    </w:p>
    <w:p w14:paraId="66B4FEC4" w14:textId="77777777" w:rsidR="009D7CD2" w:rsidRDefault="009D7CD2" w:rsidP="009D7CD2">
      <w:pPr>
        <w:widowControl w:val="0"/>
        <w:spacing w:before="20" w:after="80" w:line="240" w:lineRule="auto"/>
        <w:jc w:val="center"/>
        <w:rPr>
          <w:rFonts w:eastAsia="Calibri" w:cs="Times New Roman"/>
          <w:b/>
          <w:color w:val="000000"/>
          <w:sz w:val="26"/>
          <w:szCs w:val="26"/>
        </w:rPr>
      </w:pPr>
    </w:p>
    <w:p w14:paraId="065C7990" w14:textId="77777777" w:rsidR="009D7CD2" w:rsidRDefault="009D7CD2" w:rsidP="009D7CD2">
      <w:pPr>
        <w:widowControl w:val="0"/>
        <w:spacing w:before="20" w:after="80" w:line="240" w:lineRule="auto"/>
        <w:jc w:val="center"/>
        <w:rPr>
          <w:rFonts w:eastAsia="Calibri" w:cs="Times New Roman"/>
          <w:b/>
          <w:color w:val="000000"/>
          <w:sz w:val="26"/>
          <w:szCs w:val="26"/>
        </w:rPr>
      </w:pPr>
    </w:p>
    <w:p w14:paraId="1AE782BA" w14:textId="77777777" w:rsidR="009D7CD2" w:rsidRDefault="009D7CD2" w:rsidP="009D7CD2">
      <w:pPr>
        <w:widowControl w:val="0"/>
        <w:spacing w:before="20" w:after="80" w:line="240" w:lineRule="auto"/>
        <w:jc w:val="center"/>
        <w:rPr>
          <w:rFonts w:eastAsia="Calibri" w:cs="Times New Roman"/>
          <w:b/>
          <w:color w:val="000000"/>
          <w:sz w:val="26"/>
          <w:szCs w:val="26"/>
        </w:rPr>
      </w:pPr>
    </w:p>
    <w:p w14:paraId="08208E3E" w14:textId="77777777" w:rsidR="009D7CD2" w:rsidRDefault="009D7CD2" w:rsidP="009D7CD2">
      <w:pPr>
        <w:widowControl w:val="0"/>
        <w:spacing w:before="20" w:after="80" w:line="240" w:lineRule="auto"/>
        <w:jc w:val="center"/>
        <w:rPr>
          <w:rFonts w:eastAsia="Calibri" w:cs="Times New Roman"/>
          <w:b/>
          <w:color w:val="000000"/>
          <w:sz w:val="26"/>
          <w:szCs w:val="26"/>
        </w:rPr>
      </w:pPr>
    </w:p>
    <w:p w14:paraId="1051EAA0" w14:textId="77777777" w:rsidR="009D7CD2" w:rsidRDefault="009D7CD2" w:rsidP="009D7CD2">
      <w:pPr>
        <w:widowControl w:val="0"/>
        <w:spacing w:before="20" w:after="80" w:line="240" w:lineRule="auto"/>
        <w:jc w:val="center"/>
        <w:rPr>
          <w:rFonts w:eastAsia="Calibri" w:cs="Times New Roman"/>
          <w:b/>
          <w:color w:val="000000"/>
          <w:sz w:val="26"/>
          <w:szCs w:val="26"/>
        </w:rPr>
      </w:pPr>
    </w:p>
    <w:p w14:paraId="4B765EC0" w14:textId="77777777" w:rsidR="009D7CD2" w:rsidRDefault="009D7CD2" w:rsidP="009D7CD2">
      <w:pPr>
        <w:widowControl w:val="0"/>
        <w:spacing w:before="20" w:after="80" w:line="240" w:lineRule="auto"/>
        <w:jc w:val="center"/>
        <w:rPr>
          <w:rFonts w:eastAsia="Calibri" w:cs="Times New Roman"/>
          <w:b/>
          <w:color w:val="000000"/>
          <w:sz w:val="26"/>
          <w:szCs w:val="26"/>
        </w:rPr>
      </w:pPr>
    </w:p>
    <w:p w14:paraId="241E4B4E" w14:textId="77777777" w:rsidR="00880BBF" w:rsidRDefault="00880BBF" w:rsidP="009D7CD2">
      <w:pPr>
        <w:widowControl w:val="0"/>
        <w:spacing w:before="20" w:after="80" w:line="240" w:lineRule="auto"/>
        <w:jc w:val="center"/>
        <w:rPr>
          <w:rFonts w:eastAsia="Calibri" w:cs="Times New Roman"/>
          <w:b/>
          <w:color w:val="FF0000"/>
          <w:sz w:val="26"/>
          <w:szCs w:val="26"/>
        </w:rPr>
      </w:pPr>
    </w:p>
    <w:p w14:paraId="42E9F451" w14:textId="77777777" w:rsidR="00880BBF" w:rsidRDefault="00880BBF" w:rsidP="009D7CD2">
      <w:pPr>
        <w:widowControl w:val="0"/>
        <w:spacing w:before="20" w:after="80" w:line="240" w:lineRule="auto"/>
        <w:jc w:val="center"/>
        <w:rPr>
          <w:rFonts w:eastAsia="Calibri" w:cs="Times New Roman"/>
          <w:b/>
          <w:color w:val="FF0000"/>
          <w:sz w:val="26"/>
          <w:szCs w:val="26"/>
        </w:rPr>
      </w:pPr>
    </w:p>
    <w:p w14:paraId="77768068" w14:textId="77777777" w:rsidR="00880BBF" w:rsidRDefault="00880BBF" w:rsidP="009D7CD2">
      <w:pPr>
        <w:widowControl w:val="0"/>
        <w:spacing w:before="20" w:after="80" w:line="240" w:lineRule="auto"/>
        <w:jc w:val="center"/>
        <w:rPr>
          <w:rFonts w:eastAsia="Calibri" w:cs="Times New Roman"/>
          <w:b/>
          <w:color w:val="FF0000"/>
          <w:sz w:val="26"/>
          <w:szCs w:val="26"/>
        </w:rPr>
      </w:pPr>
    </w:p>
    <w:p w14:paraId="5F314CDA" w14:textId="244EA0AB" w:rsidR="000B1DA5" w:rsidRDefault="009D7CD2" w:rsidP="009D7CD2">
      <w:pPr>
        <w:widowControl w:val="0"/>
        <w:spacing w:before="20" w:after="80" w:line="240" w:lineRule="auto"/>
        <w:jc w:val="center"/>
        <w:rPr>
          <w:rFonts w:eastAsia="Calibri" w:cs="Times New Roman"/>
          <w:b/>
          <w:color w:val="FF0000"/>
          <w:sz w:val="26"/>
          <w:szCs w:val="26"/>
        </w:rPr>
      </w:pPr>
      <w:r w:rsidRPr="000B1DA5">
        <w:rPr>
          <w:rFonts w:eastAsia="Calibri" w:cs="Times New Roman"/>
          <w:b/>
          <w:color w:val="FF0000"/>
          <w:sz w:val="26"/>
          <w:szCs w:val="26"/>
        </w:rPr>
        <w:lastRenderedPageBreak/>
        <w:t xml:space="preserve">MA TRẬN ĐỀ KIỂM TRA CUỐI HỌC KỲ I </w:t>
      </w:r>
      <w:r w:rsidR="000B1DA5">
        <w:rPr>
          <w:rFonts w:eastAsia="Calibri" w:cs="Times New Roman"/>
          <w:b/>
          <w:color w:val="FF0000"/>
          <w:sz w:val="26"/>
          <w:szCs w:val="26"/>
        </w:rPr>
        <w:t>-</w:t>
      </w:r>
      <w:r w:rsidRPr="000B1DA5">
        <w:rPr>
          <w:rFonts w:eastAsia="Calibri" w:cs="Times New Roman"/>
          <w:b/>
          <w:color w:val="FF0000"/>
          <w:sz w:val="26"/>
          <w:szCs w:val="26"/>
        </w:rPr>
        <w:t xml:space="preserve"> VẬT LÍ 12 </w:t>
      </w:r>
    </w:p>
    <w:p w14:paraId="14A81F14" w14:textId="02C51E8A" w:rsidR="009D7CD2" w:rsidRPr="000B1DA5" w:rsidRDefault="009D7CD2" w:rsidP="009D7CD2">
      <w:pPr>
        <w:widowControl w:val="0"/>
        <w:spacing w:before="20" w:after="80" w:line="240" w:lineRule="auto"/>
        <w:jc w:val="center"/>
        <w:rPr>
          <w:rFonts w:eastAsia="Calibri" w:cs="Times New Roman"/>
          <w:b/>
          <w:sz w:val="26"/>
          <w:szCs w:val="26"/>
        </w:rPr>
      </w:pPr>
      <w:r w:rsidRPr="000B1DA5">
        <w:rPr>
          <w:rFonts w:eastAsia="Calibri" w:cs="Times New Roman"/>
          <w:b/>
          <w:sz w:val="26"/>
          <w:szCs w:val="26"/>
        </w:rPr>
        <w:t xml:space="preserve"> THỜI GIAN LÀM BÀI: 45 PHÚT </w:t>
      </w:r>
    </w:p>
    <w:p w14:paraId="10BD0375" w14:textId="77777777" w:rsidR="009D7CD2" w:rsidRPr="000B1DA5" w:rsidRDefault="009D7CD2" w:rsidP="009D7CD2">
      <w:pPr>
        <w:widowControl w:val="0"/>
        <w:spacing w:before="20" w:after="80" w:line="240" w:lineRule="auto"/>
        <w:jc w:val="center"/>
        <w:rPr>
          <w:rFonts w:eastAsia="Calibri" w:cs="Times New Roman"/>
          <w:b/>
          <w:sz w:val="26"/>
          <w:szCs w:val="26"/>
        </w:rPr>
      </w:pPr>
      <w:r w:rsidRPr="000B1DA5">
        <w:rPr>
          <w:rFonts w:eastAsia="Calibri" w:cs="Times New Roman"/>
          <w:b/>
          <w:sz w:val="26"/>
          <w:szCs w:val="26"/>
        </w:rPr>
        <w:t>BAN A, A1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969"/>
        <w:gridCol w:w="1550"/>
        <w:gridCol w:w="1550"/>
        <w:gridCol w:w="1550"/>
        <w:gridCol w:w="1987"/>
        <w:gridCol w:w="11"/>
        <w:gridCol w:w="1539"/>
        <w:gridCol w:w="11"/>
      </w:tblGrid>
      <w:tr w:rsidR="009D7CD2" w14:paraId="2700D1C9" w14:textId="77777777" w:rsidTr="00D87AD0">
        <w:trPr>
          <w:jc w:val="center"/>
        </w:trPr>
        <w:tc>
          <w:tcPr>
            <w:tcW w:w="1271" w:type="dxa"/>
            <w:vMerge w:val="restart"/>
          </w:tcPr>
          <w:p w14:paraId="3E3A5407" w14:textId="77777777" w:rsidR="009D7CD2" w:rsidRPr="00447A7F" w:rsidRDefault="009D7CD2" w:rsidP="00D87AD0">
            <w:pPr>
              <w:widowControl w:val="0"/>
              <w:spacing w:before="20" w:after="80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447A7F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3969" w:type="dxa"/>
            <w:vMerge w:val="restart"/>
          </w:tcPr>
          <w:p w14:paraId="5EB6770B" w14:textId="77777777" w:rsidR="009D7CD2" w:rsidRDefault="009D7CD2" w:rsidP="00D87AD0">
            <w:pPr>
              <w:widowControl w:val="0"/>
              <w:spacing w:before="20" w:after="80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NỘI DUNG KIẾN THỨC</w:t>
            </w:r>
          </w:p>
        </w:tc>
        <w:tc>
          <w:tcPr>
            <w:tcW w:w="6648" w:type="dxa"/>
            <w:gridSpan w:val="5"/>
          </w:tcPr>
          <w:p w14:paraId="1901CD6C" w14:textId="77777777" w:rsidR="009D7CD2" w:rsidRDefault="009D7CD2" w:rsidP="00D87AD0">
            <w:pPr>
              <w:widowControl w:val="0"/>
              <w:spacing w:before="20" w:after="80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Số câu theo mức độ</w:t>
            </w:r>
          </w:p>
        </w:tc>
        <w:tc>
          <w:tcPr>
            <w:tcW w:w="1550" w:type="dxa"/>
            <w:gridSpan w:val="2"/>
            <w:vMerge w:val="restart"/>
          </w:tcPr>
          <w:p w14:paraId="75325557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Tổng</w:t>
            </w:r>
          </w:p>
        </w:tc>
      </w:tr>
      <w:tr w:rsidR="009D7CD2" w14:paraId="7730CC6C" w14:textId="77777777" w:rsidTr="00D87AD0">
        <w:trPr>
          <w:jc w:val="center"/>
        </w:trPr>
        <w:tc>
          <w:tcPr>
            <w:tcW w:w="1271" w:type="dxa"/>
            <w:vMerge/>
          </w:tcPr>
          <w:p w14:paraId="657CC424" w14:textId="77777777" w:rsidR="009D7CD2" w:rsidRPr="00447A7F" w:rsidRDefault="009D7CD2" w:rsidP="00D87AD0">
            <w:pPr>
              <w:widowControl w:val="0"/>
              <w:spacing w:before="20" w:after="80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14:paraId="7E7D74C9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0" w:type="dxa"/>
          </w:tcPr>
          <w:p w14:paraId="2DF64FD0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1550" w:type="dxa"/>
          </w:tcPr>
          <w:p w14:paraId="5D609DBA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1550" w:type="dxa"/>
          </w:tcPr>
          <w:p w14:paraId="5E8FC721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1998" w:type="dxa"/>
            <w:gridSpan w:val="2"/>
          </w:tcPr>
          <w:p w14:paraId="4CD71FAB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Vận dụng cao</w:t>
            </w:r>
          </w:p>
        </w:tc>
        <w:tc>
          <w:tcPr>
            <w:tcW w:w="1550" w:type="dxa"/>
            <w:gridSpan w:val="2"/>
            <w:vMerge/>
          </w:tcPr>
          <w:p w14:paraId="73E6C56D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9D7CD2" w14:paraId="7D365797" w14:textId="77777777" w:rsidTr="00D87AD0">
        <w:trPr>
          <w:jc w:val="center"/>
        </w:trPr>
        <w:tc>
          <w:tcPr>
            <w:tcW w:w="1271" w:type="dxa"/>
          </w:tcPr>
          <w:p w14:paraId="261F45BE" w14:textId="77777777" w:rsidR="009D7CD2" w:rsidRPr="00447A7F" w:rsidRDefault="009D7CD2" w:rsidP="00D87AD0">
            <w:pPr>
              <w:widowControl w:val="0"/>
              <w:spacing w:before="20" w:after="80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447A7F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14:paraId="18C36344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85D37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Dao động điều hòa</w:t>
            </w:r>
          </w:p>
        </w:tc>
        <w:tc>
          <w:tcPr>
            <w:tcW w:w="1550" w:type="dxa"/>
          </w:tcPr>
          <w:p w14:paraId="1AC3E7FF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14:paraId="68A7CF44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14:paraId="08C7554C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98" w:type="dxa"/>
            <w:gridSpan w:val="2"/>
          </w:tcPr>
          <w:p w14:paraId="6220062B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0" w:type="dxa"/>
            <w:gridSpan w:val="2"/>
          </w:tcPr>
          <w:p w14:paraId="01999D5B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9D7CD2" w14:paraId="4F80C2AC" w14:textId="77777777" w:rsidTr="00D87AD0">
        <w:trPr>
          <w:jc w:val="center"/>
        </w:trPr>
        <w:tc>
          <w:tcPr>
            <w:tcW w:w="1271" w:type="dxa"/>
          </w:tcPr>
          <w:p w14:paraId="28CB2A27" w14:textId="77777777" w:rsidR="009D7CD2" w:rsidRPr="00447A7F" w:rsidRDefault="009D7CD2" w:rsidP="00D87AD0">
            <w:pPr>
              <w:widowControl w:val="0"/>
              <w:spacing w:before="20" w:after="80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447A7F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3969" w:type="dxa"/>
            <w:vAlign w:val="center"/>
          </w:tcPr>
          <w:p w14:paraId="151CE792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85D37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Con lắc lò xo</w:t>
            </w:r>
          </w:p>
        </w:tc>
        <w:tc>
          <w:tcPr>
            <w:tcW w:w="1550" w:type="dxa"/>
          </w:tcPr>
          <w:p w14:paraId="10EC97DF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14:paraId="5F8AF298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14:paraId="70898DFA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98" w:type="dxa"/>
            <w:gridSpan w:val="2"/>
          </w:tcPr>
          <w:p w14:paraId="6818AB13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0" w:type="dxa"/>
            <w:gridSpan w:val="2"/>
          </w:tcPr>
          <w:p w14:paraId="1567F077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9D7CD2" w14:paraId="5AA8E0BC" w14:textId="77777777" w:rsidTr="00D87AD0">
        <w:trPr>
          <w:jc w:val="center"/>
        </w:trPr>
        <w:tc>
          <w:tcPr>
            <w:tcW w:w="1271" w:type="dxa"/>
          </w:tcPr>
          <w:p w14:paraId="19B9183A" w14:textId="77777777" w:rsidR="009D7CD2" w:rsidRPr="00447A7F" w:rsidRDefault="009D7CD2" w:rsidP="00D87AD0">
            <w:pPr>
              <w:widowControl w:val="0"/>
              <w:spacing w:before="20" w:after="80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447A7F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9" w:type="dxa"/>
            <w:vAlign w:val="center"/>
          </w:tcPr>
          <w:p w14:paraId="6CE33771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85D37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Tổng hợp hai dao động điều hòa cùng phương, cùng tần số.Phương pháp giản đồ Fre-nen</w:t>
            </w:r>
          </w:p>
        </w:tc>
        <w:tc>
          <w:tcPr>
            <w:tcW w:w="1550" w:type="dxa"/>
          </w:tcPr>
          <w:p w14:paraId="63D2EA1A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14:paraId="2D6BD19F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14:paraId="1C558300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998" w:type="dxa"/>
            <w:gridSpan w:val="2"/>
          </w:tcPr>
          <w:p w14:paraId="178F605C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0" w:type="dxa"/>
            <w:gridSpan w:val="2"/>
          </w:tcPr>
          <w:p w14:paraId="7270563A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9D7CD2" w14:paraId="7A2BD797" w14:textId="77777777" w:rsidTr="00D87AD0">
        <w:trPr>
          <w:jc w:val="center"/>
        </w:trPr>
        <w:tc>
          <w:tcPr>
            <w:tcW w:w="1271" w:type="dxa"/>
          </w:tcPr>
          <w:p w14:paraId="1BC27B45" w14:textId="77777777" w:rsidR="009D7CD2" w:rsidRPr="00447A7F" w:rsidRDefault="009D7CD2" w:rsidP="00D87AD0">
            <w:pPr>
              <w:widowControl w:val="0"/>
              <w:spacing w:before="20" w:after="80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447A7F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3969" w:type="dxa"/>
            <w:vAlign w:val="center"/>
          </w:tcPr>
          <w:p w14:paraId="0EFFB9EC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85D37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Giao thoa sóng</w:t>
            </w:r>
          </w:p>
        </w:tc>
        <w:tc>
          <w:tcPr>
            <w:tcW w:w="1550" w:type="dxa"/>
          </w:tcPr>
          <w:p w14:paraId="038C3A86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14:paraId="35ADEB77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14:paraId="6C2F0454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98" w:type="dxa"/>
            <w:gridSpan w:val="2"/>
          </w:tcPr>
          <w:p w14:paraId="62C5EB05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</w:tcPr>
          <w:p w14:paraId="5DD61D38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9D7CD2" w14:paraId="458E2123" w14:textId="77777777" w:rsidTr="00D87AD0">
        <w:trPr>
          <w:jc w:val="center"/>
        </w:trPr>
        <w:tc>
          <w:tcPr>
            <w:tcW w:w="1271" w:type="dxa"/>
          </w:tcPr>
          <w:p w14:paraId="7EFAAB6C" w14:textId="77777777" w:rsidR="009D7CD2" w:rsidRPr="00447A7F" w:rsidRDefault="009D7CD2" w:rsidP="00D87AD0">
            <w:pPr>
              <w:widowControl w:val="0"/>
              <w:spacing w:before="20" w:after="80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447A7F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3969" w:type="dxa"/>
            <w:vAlign w:val="center"/>
          </w:tcPr>
          <w:p w14:paraId="718F39E7" w14:textId="77777777" w:rsidR="009D7CD2" w:rsidRPr="00785D37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</w:pPr>
            <w:r w:rsidRPr="00785D37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Sóng dừng</w:t>
            </w:r>
          </w:p>
        </w:tc>
        <w:tc>
          <w:tcPr>
            <w:tcW w:w="1550" w:type="dxa"/>
          </w:tcPr>
          <w:p w14:paraId="1EAD53DF" w14:textId="77777777" w:rsidR="009D7CD2" w:rsidRPr="00741546" w:rsidRDefault="009D7CD2" w:rsidP="00D87AD0">
            <w:pPr>
              <w:widowControl w:val="0"/>
              <w:spacing w:before="2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14:paraId="7A775CB6" w14:textId="77777777" w:rsidR="009D7CD2" w:rsidRPr="00741546" w:rsidRDefault="009D7CD2" w:rsidP="00D87AD0">
            <w:pPr>
              <w:widowControl w:val="0"/>
              <w:spacing w:before="2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14:paraId="502CB5FE" w14:textId="77777777" w:rsidR="009D7CD2" w:rsidRPr="00741546" w:rsidRDefault="009D7CD2" w:rsidP="00D87AD0">
            <w:pPr>
              <w:widowControl w:val="0"/>
              <w:spacing w:before="2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98" w:type="dxa"/>
            <w:gridSpan w:val="2"/>
          </w:tcPr>
          <w:p w14:paraId="5E4E9F1F" w14:textId="77777777" w:rsidR="009D7CD2" w:rsidRPr="00741546" w:rsidRDefault="009D7CD2" w:rsidP="00D87AD0">
            <w:pPr>
              <w:widowControl w:val="0"/>
              <w:spacing w:before="2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  <w:gridSpan w:val="2"/>
          </w:tcPr>
          <w:p w14:paraId="093B5DE7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9D7CD2" w14:paraId="0DCFCF4E" w14:textId="77777777" w:rsidTr="00D87AD0">
        <w:trPr>
          <w:jc w:val="center"/>
        </w:trPr>
        <w:tc>
          <w:tcPr>
            <w:tcW w:w="1271" w:type="dxa"/>
          </w:tcPr>
          <w:p w14:paraId="789A1AB9" w14:textId="77777777" w:rsidR="009D7CD2" w:rsidRPr="00447A7F" w:rsidRDefault="009D7CD2" w:rsidP="00D87AD0">
            <w:pPr>
              <w:widowControl w:val="0"/>
              <w:spacing w:before="20" w:after="80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447A7F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3969" w:type="dxa"/>
            <w:vAlign w:val="center"/>
          </w:tcPr>
          <w:p w14:paraId="4B001155" w14:textId="77777777" w:rsidR="009D7CD2" w:rsidRPr="00785D37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Đặc trưng vật lý và sinh lý của âm.</w:t>
            </w:r>
          </w:p>
        </w:tc>
        <w:tc>
          <w:tcPr>
            <w:tcW w:w="1550" w:type="dxa"/>
          </w:tcPr>
          <w:p w14:paraId="5CA5D9E5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1A5153C" w14:textId="77777777" w:rsidR="009D7CD2" w:rsidRPr="00741546" w:rsidRDefault="009D7CD2" w:rsidP="00D87AD0">
            <w:pPr>
              <w:widowControl w:val="0"/>
              <w:spacing w:before="2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14:paraId="152C7FFB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7368A36" w14:textId="77777777" w:rsidR="009D7CD2" w:rsidRPr="00741546" w:rsidRDefault="009D7CD2" w:rsidP="00D87AD0">
            <w:pPr>
              <w:widowControl w:val="0"/>
              <w:spacing w:before="2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14:paraId="32612524" w14:textId="77777777" w:rsidR="009D7CD2" w:rsidRPr="00741546" w:rsidRDefault="009D7CD2" w:rsidP="00D87AD0">
            <w:pPr>
              <w:widowControl w:val="0"/>
              <w:spacing w:before="2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14:paraId="53DAA2A7" w14:textId="77777777" w:rsidR="009D7CD2" w:rsidRPr="00741546" w:rsidRDefault="009D7CD2" w:rsidP="00D87AD0">
            <w:pPr>
              <w:widowControl w:val="0"/>
              <w:spacing w:before="2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  <w:gridSpan w:val="2"/>
          </w:tcPr>
          <w:p w14:paraId="059ED2F0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</w:pPr>
          </w:p>
          <w:p w14:paraId="390EF4BD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9D7CD2" w14:paraId="34C0CB12" w14:textId="77777777" w:rsidTr="00D87AD0">
        <w:trPr>
          <w:jc w:val="center"/>
        </w:trPr>
        <w:tc>
          <w:tcPr>
            <w:tcW w:w="1271" w:type="dxa"/>
          </w:tcPr>
          <w:p w14:paraId="7850923D" w14:textId="77777777" w:rsidR="009D7CD2" w:rsidRPr="00447A7F" w:rsidRDefault="009D7CD2" w:rsidP="00D87AD0">
            <w:pPr>
              <w:widowControl w:val="0"/>
              <w:spacing w:before="20" w:after="80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447A7F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3969" w:type="dxa"/>
            <w:vAlign w:val="center"/>
          </w:tcPr>
          <w:p w14:paraId="46072320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85D37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Đại cương về dòng điện xoay chiều</w:t>
            </w:r>
          </w:p>
        </w:tc>
        <w:tc>
          <w:tcPr>
            <w:tcW w:w="1550" w:type="dxa"/>
          </w:tcPr>
          <w:p w14:paraId="1ADB4AEF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14:paraId="69D6712A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14:paraId="62C036E4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98" w:type="dxa"/>
            <w:gridSpan w:val="2"/>
          </w:tcPr>
          <w:p w14:paraId="0306B27B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0" w:type="dxa"/>
            <w:gridSpan w:val="2"/>
          </w:tcPr>
          <w:p w14:paraId="32F9D082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9D7CD2" w14:paraId="0FB75FDE" w14:textId="77777777" w:rsidTr="00D87AD0">
        <w:trPr>
          <w:jc w:val="center"/>
        </w:trPr>
        <w:tc>
          <w:tcPr>
            <w:tcW w:w="1271" w:type="dxa"/>
          </w:tcPr>
          <w:p w14:paraId="633B32BA" w14:textId="77777777" w:rsidR="009D7CD2" w:rsidRPr="00447A7F" w:rsidRDefault="009D7CD2" w:rsidP="00D87AD0">
            <w:pPr>
              <w:widowControl w:val="0"/>
              <w:spacing w:before="20" w:after="80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447A7F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3969" w:type="dxa"/>
            <w:vAlign w:val="center"/>
          </w:tcPr>
          <w:p w14:paraId="7115E475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85D37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Các mạch điện xoay chiều</w:t>
            </w:r>
          </w:p>
        </w:tc>
        <w:tc>
          <w:tcPr>
            <w:tcW w:w="1550" w:type="dxa"/>
          </w:tcPr>
          <w:p w14:paraId="6FEA4301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14:paraId="091969CA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14:paraId="2EFC1791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98" w:type="dxa"/>
            <w:gridSpan w:val="2"/>
          </w:tcPr>
          <w:p w14:paraId="1820DD76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</w:tcPr>
          <w:p w14:paraId="3FDCABCB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9D7CD2" w14:paraId="30890980" w14:textId="77777777" w:rsidTr="00D87AD0">
        <w:trPr>
          <w:jc w:val="center"/>
        </w:trPr>
        <w:tc>
          <w:tcPr>
            <w:tcW w:w="1271" w:type="dxa"/>
          </w:tcPr>
          <w:p w14:paraId="08E58851" w14:textId="77777777" w:rsidR="009D7CD2" w:rsidRPr="00447A7F" w:rsidRDefault="009D7CD2" w:rsidP="00D87AD0">
            <w:pPr>
              <w:widowControl w:val="0"/>
              <w:spacing w:before="20" w:after="80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447A7F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3969" w:type="dxa"/>
            <w:vAlign w:val="center"/>
          </w:tcPr>
          <w:p w14:paraId="68AB3589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85D37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Mạch có R, L, C mắc nối tiếp</w:t>
            </w:r>
          </w:p>
        </w:tc>
        <w:tc>
          <w:tcPr>
            <w:tcW w:w="1550" w:type="dxa"/>
          </w:tcPr>
          <w:p w14:paraId="0B31A5C2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14:paraId="0AB0C6EA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14:paraId="3ACBC4C4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98" w:type="dxa"/>
            <w:gridSpan w:val="2"/>
          </w:tcPr>
          <w:p w14:paraId="3648712A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</w:tcPr>
          <w:p w14:paraId="142A298F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9D7CD2" w14:paraId="676994AF" w14:textId="77777777" w:rsidTr="00D87AD0">
        <w:trPr>
          <w:jc w:val="center"/>
        </w:trPr>
        <w:tc>
          <w:tcPr>
            <w:tcW w:w="1271" w:type="dxa"/>
          </w:tcPr>
          <w:p w14:paraId="143E2FF8" w14:textId="77777777" w:rsidR="009D7CD2" w:rsidRPr="00447A7F" w:rsidRDefault="009D7CD2" w:rsidP="00D87AD0">
            <w:pPr>
              <w:widowControl w:val="0"/>
              <w:spacing w:before="20" w:after="80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447A7F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3969" w:type="dxa"/>
            <w:vAlign w:val="center"/>
          </w:tcPr>
          <w:p w14:paraId="30C306F9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85D37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3.4. Công suất điện tiêu thụ của mạch điện xoay chiều. Hệ số công suất</w:t>
            </w:r>
          </w:p>
        </w:tc>
        <w:tc>
          <w:tcPr>
            <w:tcW w:w="1550" w:type="dxa"/>
          </w:tcPr>
          <w:p w14:paraId="44EF5C0B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14:paraId="2DAAE6D1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14:paraId="1065AB15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98" w:type="dxa"/>
            <w:gridSpan w:val="2"/>
          </w:tcPr>
          <w:p w14:paraId="2760FF3A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</w:tcPr>
          <w:p w14:paraId="4F2C0932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9D7CD2" w14:paraId="0AC16307" w14:textId="77777777" w:rsidTr="00D87AD0">
        <w:trPr>
          <w:gridAfter w:val="1"/>
          <w:wAfter w:w="11" w:type="dxa"/>
          <w:jc w:val="center"/>
        </w:trPr>
        <w:tc>
          <w:tcPr>
            <w:tcW w:w="5240" w:type="dxa"/>
            <w:gridSpan w:val="2"/>
          </w:tcPr>
          <w:p w14:paraId="5879EF64" w14:textId="77777777" w:rsidR="009D7CD2" w:rsidRPr="00447A7F" w:rsidRDefault="009D7CD2" w:rsidP="00D87AD0">
            <w:pPr>
              <w:widowControl w:val="0"/>
              <w:spacing w:before="20" w:after="80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447A7F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TỔNG SỐ CÂU</w:t>
            </w:r>
          </w:p>
        </w:tc>
        <w:tc>
          <w:tcPr>
            <w:tcW w:w="1550" w:type="dxa"/>
          </w:tcPr>
          <w:p w14:paraId="58E1A5CB" w14:textId="77777777" w:rsidR="009D7CD2" w:rsidRPr="00741546" w:rsidRDefault="009D7CD2" w:rsidP="00D87AD0">
            <w:pPr>
              <w:widowControl w:val="0"/>
              <w:spacing w:before="2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50" w:type="dxa"/>
          </w:tcPr>
          <w:p w14:paraId="63A24E1C" w14:textId="77777777" w:rsidR="009D7CD2" w:rsidRPr="00741546" w:rsidRDefault="009D7CD2" w:rsidP="00D87AD0">
            <w:pPr>
              <w:widowControl w:val="0"/>
              <w:spacing w:before="2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50" w:type="dxa"/>
          </w:tcPr>
          <w:p w14:paraId="649B818E" w14:textId="77777777" w:rsidR="009D7CD2" w:rsidRPr="00741546" w:rsidRDefault="009D7CD2" w:rsidP="00D87AD0">
            <w:pPr>
              <w:widowControl w:val="0"/>
              <w:spacing w:before="2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1987" w:type="dxa"/>
          </w:tcPr>
          <w:p w14:paraId="3CC60851" w14:textId="77777777" w:rsidR="009D7CD2" w:rsidRPr="00741546" w:rsidRDefault="009D7CD2" w:rsidP="00D87AD0">
            <w:pPr>
              <w:widowControl w:val="0"/>
              <w:spacing w:before="2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0" w:type="dxa"/>
            <w:gridSpan w:val="2"/>
          </w:tcPr>
          <w:p w14:paraId="1439DC34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9D7CD2" w14:paraId="5AEA006A" w14:textId="77777777" w:rsidTr="00D87AD0">
        <w:trPr>
          <w:gridAfter w:val="1"/>
          <w:wAfter w:w="11" w:type="dxa"/>
          <w:jc w:val="center"/>
        </w:trPr>
        <w:tc>
          <w:tcPr>
            <w:tcW w:w="5240" w:type="dxa"/>
            <w:gridSpan w:val="2"/>
          </w:tcPr>
          <w:p w14:paraId="3800B67F" w14:textId="77777777" w:rsidR="009D7CD2" w:rsidRPr="00447A7F" w:rsidRDefault="009D7CD2" w:rsidP="00D87AD0">
            <w:pPr>
              <w:widowControl w:val="0"/>
              <w:spacing w:before="20" w:after="80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447A7F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TỈ LỆ</w:t>
            </w:r>
          </w:p>
        </w:tc>
        <w:tc>
          <w:tcPr>
            <w:tcW w:w="1550" w:type="dxa"/>
          </w:tcPr>
          <w:p w14:paraId="0E65ED66" w14:textId="77777777" w:rsidR="009D7CD2" w:rsidRPr="00741546" w:rsidRDefault="009D7CD2" w:rsidP="00D87AD0">
            <w:pPr>
              <w:widowControl w:val="0"/>
              <w:spacing w:before="2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40%</w:t>
            </w:r>
          </w:p>
        </w:tc>
        <w:tc>
          <w:tcPr>
            <w:tcW w:w="1550" w:type="dxa"/>
          </w:tcPr>
          <w:p w14:paraId="77510B90" w14:textId="77777777" w:rsidR="009D7CD2" w:rsidRPr="00741546" w:rsidRDefault="009D7CD2" w:rsidP="00D87AD0">
            <w:pPr>
              <w:widowControl w:val="0"/>
              <w:spacing w:before="2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30%</w:t>
            </w:r>
          </w:p>
        </w:tc>
        <w:tc>
          <w:tcPr>
            <w:tcW w:w="1550" w:type="dxa"/>
          </w:tcPr>
          <w:p w14:paraId="7B358546" w14:textId="77777777" w:rsidR="009D7CD2" w:rsidRPr="00741546" w:rsidRDefault="009D7CD2" w:rsidP="00D87AD0">
            <w:pPr>
              <w:widowControl w:val="0"/>
              <w:spacing w:before="2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20%</w:t>
            </w:r>
          </w:p>
        </w:tc>
        <w:tc>
          <w:tcPr>
            <w:tcW w:w="1987" w:type="dxa"/>
          </w:tcPr>
          <w:p w14:paraId="4F46D945" w14:textId="77777777" w:rsidR="009D7CD2" w:rsidRPr="00741546" w:rsidRDefault="009D7CD2" w:rsidP="00D87AD0">
            <w:pPr>
              <w:widowControl w:val="0"/>
              <w:spacing w:before="2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10%</w:t>
            </w:r>
          </w:p>
        </w:tc>
        <w:tc>
          <w:tcPr>
            <w:tcW w:w="1550" w:type="dxa"/>
            <w:gridSpan w:val="2"/>
          </w:tcPr>
          <w:p w14:paraId="6C0A1C3B" w14:textId="77777777" w:rsidR="009D7CD2" w:rsidRDefault="009D7CD2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</w:pPr>
          </w:p>
        </w:tc>
      </w:tr>
    </w:tbl>
    <w:p w14:paraId="5E1EBB72" w14:textId="77777777" w:rsidR="009D7CD2" w:rsidRDefault="009D7CD2" w:rsidP="009D7CD2">
      <w:pPr>
        <w:widowControl w:val="0"/>
        <w:spacing w:before="20" w:after="80" w:line="240" w:lineRule="auto"/>
        <w:rPr>
          <w:rFonts w:eastAsia="Calibri" w:cs="Times New Roman"/>
          <w:b/>
          <w:color w:val="000000"/>
          <w:sz w:val="26"/>
          <w:szCs w:val="26"/>
        </w:rPr>
      </w:pPr>
    </w:p>
    <w:p w14:paraId="5C09F58E" w14:textId="77777777" w:rsidR="009D7CD2" w:rsidRDefault="009D7CD2" w:rsidP="009D7CD2">
      <w:pPr>
        <w:widowControl w:val="0"/>
        <w:spacing w:before="20" w:after="80" w:line="240" w:lineRule="auto"/>
        <w:jc w:val="center"/>
        <w:rPr>
          <w:rFonts w:eastAsia="Calibri" w:cs="Times New Roman"/>
          <w:b/>
          <w:color w:val="000000"/>
          <w:sz w:val="26"/>
          <w:szCs w:val="26"/>
        </w:rPr>
      </w:pPr>
    </w:p>
    <w:p w14:paraId="4F38D872" w14:textId="77777777" w:rsidR="003B0367" w:rsidRDefault="003B0367" w:rsidP="009D7CD2">
      <w:pPr>
        <w:widowControl w:val="0"/>
        <w:spacing w:before="20" w:after="80" w:line="240" w:lineRule="auto"/>
        <w:jc w:val="center"/>
        <w:rPr>
          <w:rFonts w:eastAsia="Calibri" w:cs="Times New Roman"/>
          <w:b/>
          <w:color w:val="000000"/>
          <w:sz w:val="26"/>
          <w:szCs w:val="26"/>
        </w:rPr>
      </w:pPr>
    </w:p>
    <w:p w14:paraId="3D0DB1CE" w14:textId="77777777" w:rsidR="003B0367" w:rsidRDefault="003B0367" w:rsidP="009D7CD2">
      <w:pPr>
        <w:widowControl w:val="0"/>
        <w:spacing w:before="20" w:after="80" w:line="240" w:lineRule="auto"/>
        <w:jc w:val="center"/>
        <w:rPr>
          <w:rFonts w:eastAsia="Calibri" w:cs="Times New Roman"/>
          <w:b/>
          <w:color w:val="000000"/>
          <w:sz w:val="26"/>
          <w:szCs w:val="26"/>
        </w:rPr>
      </w:pPr>
    </w:p>
    <w:p w14:paraId="13DF1757" w14:textId="77777777" w:rsidR="003B0367" w:rsidRDefault="003B0367" w:rsidP="009D7CD2">
      <w:pPr>
        <w:widowControl w:val="0"/>
        <w:spacing w:before="20" w:after="80" w:line="240" w:lineRule="auto"/>
        <w:jc w:val="center"/>
        <w:rPr>
          <w:rFonts w:eastAsia="Calibri" w:cs="Times New Roman"/>
          <w:b/>
          <w:color w:val="000000"/>
          <w:sz w:val="26"/>
          <w:szCs w:val="26"/>
        </w:rPr>
      </w:pPr>
    </w:p>
    <w:p w14:paraId="3C0915E6" w14:textId="77777777" w:rsidR="003B0367" w:rsidRDefault="003B0367" w:rsidP="009D7CD2">
      <w:pPr>
        <w:widowControl w:val="0"/>
        <w:spacing w:before="20" w:after="80" w:line="240" w:lineRule="auto"/>
        <w:jc w:val="center"/>
        <w:rPr>
          <w:rFonts w:eastAsia="Calibri" w:cs="Times New Roman"/>
          <w:b/>
          <w:color w:val="000000"/>
          <w:sz w:val="26"/>
          <w:szCs w:val="26"/>
        </w:rPr>
      </w:pPr>
    </w:p>
    <w:p w14:paraId="00E7018B" w14:textId="77777777" w:rsidR="003B0367" w:rsidRDefault="003B0367" w:rsidP="009D7CD2">
      <w:pPr>
        <w:widowControl w:val="0"/>
        <w:spacing w:before="20" w:after="80" w:line="240" w:lineRule="auto"/>
        <w:jc w:val="center"/>
        <w:rPr>
          <w:rFonts w:eastAsia="Calibri" w:cs="Times New Roman"/>
          <w:b/>
          <w:color w:val="000000"/>
          <w:sz w:val="26"/>
          <w:szCs w:val="26"/>
        </w:rPr>
      </w:pPr>
    </w:p>
    <w:p w14:paraId="0B024654" w14:textId="758E8067" w:rsidR="003B0367" w:rsidRDefault="003B0367" w:rsidP="003B0367">
      <w:pPr>
        <w:widowControl w:val="0"/>
        <w:spacing w:before="20" w:after="80" w:line="240" w:lineRule="auto"/>
        <w:jc w:val="center"/>
        <w:rPr>
          <w:rFonts w:eastAsia="Calibri" w:cs="Times New Roman"/>
          <w:b/>
          <w:color w:val="000000"/>
          <w:sz w:val="26"/>
          <w:szCs w:val="26"/>
        </w:rPr>
      </w:pPr>
      <w:r>
        <w:rPr>
          <w:rFonts w:eastAsia="Calibri" w:cs="Times New Roman"/>
          <w:b/>
          <w:color w:val="000000"/>
          <w:sz w:val="26"/>
          <w:szCs w:val="26"/>
        </w:rPr>
        <w:lastRenderedPageBreak/>
        <w:t>BAN B, 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969"/>
        <w:gridCol w:w="1550"/>
        <w:gridCol w:w="1550"/>
        <w:gridCol w:w="2145"/>
        <w:gridCol w:w="1550"/>
      </w:tblGrid>
      <w:tr w:rsidR="003B0367" w14:paraId="26E09E98" w14:textId="77777777" w:rsidTr="00D87AD0">
        <w:trPr>
          <w:jc w:val="center"/>
        </w:trPr>
        <w:tc>
          <w:tcPr>
            <w:tcW w:w="1271" w:type="dxa"/>
            <w:vMerge w:val="restart"/>
          </w:tcPr>
          <w:p w14:paraId="7150B19F" w14:textId="77777777" w:rsidR="003B0367" w:rsidRPr="00447A7F" w:rsidRDefault="003B0367" w:rsidP="00D87AD0">
            <w:pPr>
              <w:widowControl w:val="0"/>
              <w:spacing w:before="20" w:after="80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447A7F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3969" w:type="dxa"/>
            <w:vMerge w:val="restart"/>
          </w:tcPr>
          <w:p w14:paraId="3FBB07F0" w14:textId="77777777" w:rsidR="003B0367" w:rsidRDefault="003B0367" w:rsidP="00D87AD0">
            <w:pPr>
              <w:widowControl w:val="0"/>
              <w:spacing w:before="20" w:after="80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NỘI DUNG KIẾN THỨC</w:t>
            </w:r>
          </w:p>
        </w:tc>
        <w:tc>
          <w:tcPr>
            <w:tcW w:w="5245" w:type="dxa"/>
            <w:gridSpan w:val="3"/>
          </w:tcPr>
          <w:p w14:paraId="052C60AD" w14:textId="77777777" w:rsidR="003B0367" w:rsidRDefault="003B0367" w:rsidP="00D87AD0">
            <w:pPr>
              <w:widowControl w:val="0"/>
              <w:spacing w:before="20" w:after="80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Số câu theo mức độ</w:t>
            </w:r>
          </w:p>
        </w:tc>
        <w:tc>
          <w:tcPr>
            <w:tcW w:w="1550" w:type="dxa"/>
            <w:vMerge w:val="restart"/>
          </w:tcPr>
          <w:p w14:paraId="12858233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Tổng</w:t>
            </w:r>
          </w:p>
        </w:tc>
      </w:tr>
      <w:tr w:rsidR="003B0367" w14:paraId="4333F192" w14:textId="77777777" w:rsidTr="00D87AD0">
        <w:trPr>
          <w:jc w:val="center"/>
        </w:trPr>
        <w:tc>
          <w:tcPr>
            <w:tcW w:w="1271" w:type="dxa"/>
            <w:vMerge/>
          </w:tcPr>
          <w:p w14:paraId="1230EC50" w14:textId="77777777" w:rsidR="003B0367" w:rsidRPr="00447A7F" w:rsidRDefault="003B0367" w:rsidP="00D87AD0">
            <w:pPr>
              <w:widowControl w:val="0"/>
              <w:spacing w:before="20" w:after="80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14:paraId="79E66A4A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0" w:type="dxa"/>
          </w:tcPr>
          <w:p w14:paraId="17887FB0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1550" w:type="dxa"/>
          </w:tcPr>
          <w:p w14:paraId="6A973E81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2145" w:type="dxa"/>
          </w:tcPr>
          <w:p w14:paraId="4745C436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1550" w:type="dxa"/>
            <w:vMerge/>
          </w:tcPr>
          <w:p w14:paraId="5A85344A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3B0367" w14:paraId="3BE8C6FA" w14:textId="77777777" w:rsidTr="00D87AD0">
        <w:trPr>
          <w:jc w:val="center"/>
        </w:trPr>
        <w:tc>
          <w:tcPr>
            <w:tcW w:w="1271" w:type="dxa"/>
          </w:tcPr>
          <w:p w14:paraId="3AC73D17" w14:textId="77777777" w:rsidR="003B0367" w:rsidRPr="00447A7F" w:rsidRDefault="003B0367" w:rsidP="00D87AD0">
            <w:pPr>
              <w:widowControl w:val="0"/>
              <w:spacing w:before="20" w:after="80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447A7F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14:paraId="087F6709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85D37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Dao động điều hòa</w:t>
            </w:r>
          </w:p>
        </w:tc>
        <w:tc>
          <w:tcPr>
            <w:tcW w:w="1550" w:type="dxa"/>
          </w:tcPr>
          <w:p w14:paraId="1AA08948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14:paraId="1BBF4DCD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14:paraId="15185F42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14:paraId="630B19C7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3B0367" w14:paraId="00090A92" w14:textId="77777777" w:rsidTr="00D87AD0">
        <w:trPr>
          <w:jc w:val="center"/>
        </w:trPr>
        <w:tc>
          <w:tcPr>
            <w:tcW w:w="1271" w:type="dxa"/>
          </w:tcPr>
          <w:p w14:paraId="6C263CEF" w14:textId="77777777" w:rsidR="003B0367" w:rsidRPr="00447A7F" w:rsidRDefault="003B0367" w:rsidP="00D87AD0">
            <w:pPr>
              <w:widowControl w:val="0"/>
              <w:spacing w:before="20" w:after="80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447A7F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3969" w:type="dxa"/>
            <w:vAlign w:val="center"/>
          </w:tcPr>
          <w:p w14:paraId="11FC8E0B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85D37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Con lắc lò xo</w:t>
            </w:r>
          </w:p>
        </w:tc>
        <w:tc>
          <w:tcPr>
            <w:tcW w:w="1550" w:type="dxa"/>
          </w:tcPr>
          <w:p w14:paraId="20E20128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14:paraId="1953281C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14:paraId="26368613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14:paraId="14C260D2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3B0367" w14:paraId="774EC63D" w14:textId="77777777" w:rsidTr="00D87AD0">
        <w:trPr>
          <w:jc w:val="center"/>
        </w:trPr>
        <w:tc>
          <w:tcPr>
            <w:tcW w:w="1271" w:type="dxa"/>
          </w:tcPr>
          <w:p w14:paraId="75E731F1" w14:textId="77777777" w:rsidR="003B0367" w:rsidRPr="00447A7F" w:rsidRDefault="003B0367" w:rsidP="00D87AD0">
            <w:pPr>
              <w:widowControl w:val="0"/>
              <w:spacing w:before="20" w:after="80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447A7F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9" w:type="dxa"/>
            <w:vAlign w:val="center"/>
          </w:tcPr>
          <w:p w14:paraId="4173DF84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85D37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Tổng hợp hai dao động điều hòa cùng phương, cùng tần số.Phương pháp giản đồ Fre-nen</w:t>
            </w:r>
          </w:p>
        </w:tc>
        <w:tc>
          <w:tcPr>
            <w:tcW w:w="1550" w:type="dxa"/>
          </w:tcPr>
          <w:p w14:paraId="1552A0E6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14:paraId="1DF35825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14:paraId="1B894CF3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0" w:type="dxa"/>
          </w:tcPr>
          <w:p w14:paraId="7D59C105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3B0367" w14:paraId="69FA8440" w14:textId="77777777" w:rsidTr="00D87AD0">
        <w:trPr>
          <w:jc w:val="center"/>
        </w:trPr>
        <w:tc>
          <w:tcPr>
            <w:tcW w:w="1271" w:type="dxa"/>
          </w:tcPr>
          <w:p w14:paraId="241801E1" w14:textId="77777777" w:rsidR="003B0367" w:rsidRPr="00447A7F" w:rsidRDefault="003B0367" w:rsidP="00D87AD0">
            <w:pPr>
              <w:widowControl w:val="0"/>
              <w:spacing w:before="20" w:after="80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447A7F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3969" w:type="dxa"/>
            <w:vAlign w:val="center"/>
          </w:tcPr>
          <w:p w14:paraId="480CE7FC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85D37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Giao thoa sóng</w:t>
            </w:r>
          </w:p>
        </w:tc>
        <w:tc>
          <w:tcPr>
            <w:tcW w:w="1550" w:type="dxa"/>
          </w:tcPr>
          <w:p w14:paraId="322C80D2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14:paraId="7056BCB2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14:paraId="4A91F2A6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14:paraId="5C16990E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3B0367" w14:paraId="6C3BADD1" w14:textId="77777777" w:rsidTr="00D87AD0">
        <w:trPr>
          <w:jc w:val="center"/>
        </w:trPr>
        <w:tc>
          <w:tcPr>
            <w:tcW w:w="1271" w:type="dxa"/>
          </w:tcPr>
          <w:p w14:paraId="4AB0871B" w14:textId="77777777" w:rsidR="003B0367" w:rsidRPr="00447A7F" w:rsidRDefault="003B0367" w:rsidP="00D87AD0">
            <w:pPr>
              <w:widowControl w:val="0"/>
              <w:spacing w:before="20" w:after="80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447A7F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3969" w:type="dxa"/>
            <w:vAlign w:val="center"/>
          </w:tcPr>
          <w:p w14:paraId="713BFA50" w14:textId="77777777" w:rsidR="003B0367" w:rsidRPr="00785D3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</w:pPr>
            <w:r w:rsidRPr="00785D37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Sóng dừng</w:t>
            </w:r>
          </w:p>
        </w:tc>
        <w:tc>
          <w:tcPr>
            <w:tcW w:w="1550" w:type="dxa"/>
          </w:tcPr>
          <w:p w14:paraId="24FEB14C" w14:textId="77777777" w:rsidR="003B0367" w:rsidRPr="00741546" w:rsidRDefault="003B0367" w:rsidP="00D87AD0">
            <w:pPr>
              <w:widowControl w:val="0"/>
              <w:spacing w:before="2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14:paraId="59E4692E" w14:textId="77777777" w:rsidR="003B0367" w:rsidRPr="00741546" w:rsidRDefault="003B0367" w:rsidP="00D87AD0">
            <w:pPr>
              <w:widowControl w:val="0"/>
              <w:spacing w:before="2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14:paraId="2AA3E8DF" w14:textId="77777777" w:rsidR="003B0367" w:rsidRPr="00741546" w:rsidRDefault="003B0367" w:rsidP="00D87AD0">
            <w:pPr>
              <w:widowControl w:val="0"/>
              <w:spacing w:before="2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14:paraId="6D2980B6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3B0367" w14:paraId="3F6A810A" w14:textId="77777777" w:rsidTr="00D87AD0">
        <w:trPr>
          <w:jc w:val="center"/>
        </w:trPr>
        <w:tc>
          <w:tcPr>
            <w:tcW w:w="1271" w:type="dxa"/>
          </w:tcPr>
          <w:p w14:paraId="488813C0" w14:textId="77777777" w:rsidR="003B0367" w:rsidRPr="00447A7F" w:rsidRDefault="003B0367" w:rsidP="00D87AD0">
            <w:pPr>
              <w:widowControl w:val="0"/>
              <w:spacing w:before="20" w:after="80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447A7F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3969" w:type="dxa"/>
            <w:vAlign w:val="center"/>
          </w:tcPr>
          <w:p w14:paraId="276A8B16" w14:textId="77777777" w:rsidR="003B0367" w:rsidRPr="00785D3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Đặc trưng vật lý và sinh lý của âm.</w:t>
            </w:r>
          </w:p>
        </w:tc>
        <w:tc>
          <w:tcPr>
            <w:tcW w:w="1550" w:type="dxa"/>
          </w:tcPr>
          <w:p w14:paraId="3D6698C5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3FF85E0" w14:textId="77777777" w:rsidR="003B0367" w:rsidRPr="00741546" w:rsidRDefault="003B0367" w:rsidP="00D87AD0">
            <w:pPr>
              <w:widowControl w:val="0"/>
              <w:spacing w:before="2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14:paraId="1CBFA0B8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E856B1D" w14:textId="77777777" w:rsidR="003B0367" w:rsidRPr="00741546" w:rsidRDefault="003B0367" w:rsidP="00D87AD0">
            <w:pPr>
              <w:widowControl w:val="0"/>
              <w:spacing w:before="2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14:paraId="5F6B212F" w14:textId="77777777" w:rsidR="003B0367" w:rsidRPr="00741546" w:rsidRDefault="003B0367" w:rsidP="00D87AD0">
            <w:pPr>
              <w:widowControl w:val="0"/>
              <w:spacing w:before="2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2BE4E669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</w:pPr>
          </w:p>
          <w:p w14:paraId="076817ED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3B0367" w14:paraId="2FB657D4" w14:textId="77777777" w:rsidTr="00D87AD0">
        <w:trPr>
          <w:jc w:val="center"/>
        </w:trPr>
        <w:tc>
          <w:tcPr>
            <w:tcW w:w="1271" w:type="dxa"/>
          </w:tcPr>
          <w:p w14:paraId="73E54155" w14:textId="77777777" w:rsidR="003B0367" w:rsidRPr="00447A7F" w:rsidRDefault="003B0367" w:rsidP="00D87AD0">
            <w:pPr>
              <w:widowControl w:val="0"/>
              <w:spacing w:before="20" w:after="80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447A7F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3969" w:type="dxa"/>
            <w:vAlign w:val="center"/>
          </w:tcPr>
          <w:p w14:paraId="3D085EE1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85D37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Đại cương về dòng điện xoay chiều</w:t>
            </w:r>
          </w:p>
        </w:tc>
        <w:tc>
          <w:tcPr>
            <w:tcW w:w="1550" w:type="dxa"/>
          </w:tcPr>
          <w:p w14:paraId="052CA11A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14:paraId="1C2D213D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14:paraId="0A60DCE2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14:paraId="410674A9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3B0367" w14:paraId="489BE3B9" w14:textId="77777777" w:rsidTr="00D87AD0">
        <w:trPr>
          <w:jc w:val="center"/>
        </w:trPr>
        <w:tc>
          <w:tcPr>
            <w:tcW w:w="1271" w:type="dxa"/>
          </w:tcPr>
          <w:p w14:paraId="01543118" w14:textId="77777777" w:rsidR="003B0367" w:rsidRPr="00447A7F" w:rsidRDefault="003B0367" w:rsidP="00D87AD0">
            <w:pPr>
              <w:widowControl w:val="0"/>
              <w:spacing w:before="20" w:after="80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447A7F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3969" w:type="dxa"/>
            <w:vAlign w:val="center"/>
          </w:tcPr>
          <w:p w14:paraId="15EC075D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85D37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Các mạch điện xoay chiều</w:t>
            </w:r>
          </w:p>
        </w:tc>
        <w:tc>
          <w:tcPr>
            <w:tcW w:w="1550" w:type="dxa"/>
          </w:tcPr>
          <w:p w14:paraId="1AE3439F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14:paraId="1BA5D8A8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14:paraId="44757578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14:paraId="692842E9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3B0367" w14:paraId="353A18A4" w14:textId="77777777" w:rsidTr="00D87AD0">
        <w:trPr>
          <w:jc w:val="center"/>
        </w:trPr>
        <w:tc>
          <w:tcPr>
            <w:tcW w:w="1271" w:type="dxa"/>
          </w:tcPr>
          <w:p w14:paraId="1F7C0C72" w14:textId="77777777" w:rsidR="003B0367" w:rsidRPr="00447A7F" w:rsidRDefault="003B0367" w:rsidP="00D87AD0">
            <w:pPr>
              <w:widowControl w:val="0"/>
              <w:spacing w:before="20" w:after="80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447A7F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3969" w:type="dxa"/>
            <w:vAlign w:val="center"/>
          </w:tcPr>
          <w:p w14:paraId="74F63BE4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85D37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Mạch có R, L, C mắc nối tiếp</w:t>
            </w:r>
          </w:p>
        </w:tc>
        <w:tc>
          <w:tcPr>
            <w:tcW w:w="1550" w:type="dxa"/>
          </w:tcPr>
          <w:p w14:paraId="256488CD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14:paraId="1CE0D467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14:paraId="7841222C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14:paraId="75C8D902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3B0367" w14:paraId="5CAA659E" w14:textId="77777777" w:rsidTr="00D87AD0">
        <w:trPr>
          <w:jc w:val="center"/>
        </w:trPr>
        <w:tc>
          <w:tcPr>
            <w:tcW w:w="1271" w:type="dxa"/>
          </w:tcPr>
          <w:p w14:paraId="10D0093F" w14:textId="77777777" w:rsidR="003B0367" w:rsidRPr="00447A7F" w:rsidRDefault="003B0367" w:rsidP="00D87AD0">
            <w:pPr>
              <w:widowControl w:val="0"/>
              <w:spacing w:before="20" w:after="80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447A7F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3969" w:type="dxa"/>
            <w:vAlign w:val="center"/>
          </w:tcPr>
          <w:p w14:paraId="17FF7C2C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85D37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3.4. Công suất điện tiêu thụ của mạch điện xoay chiều. Hệ số công suất</w:t>
            </w:r>
          </w:p>
        </w:tc>
        <w:tc>
          <w:tcPr>
            <w:tcW w:w="1550" w:type="dxa"/>
          </w:tcPr>
          <w:p w14:paraId="3F4B65FF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14:paraId="4A94C273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7415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14:paraId="47F49550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14:paraId="0D10E83F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3B0367" w14:paraId="53889F6D" w14:textId="77777777" w:rsidTr="00D87AD0">
        <w:trPr>
          <w:jc w:val="center"/>
        </w:trPr>
        <w:tc>
          <w:tcPr>
            <w:tcW w:w="5240" w:type="dxa"/>
            <w:gridSpan w:val="2"/>
          </w:tcPr>
          <w:p w14:paraId="10094919" w14:textId="77777777" w:rsidR="003B0367" w:rsidRPr="00447A7F" w:rsidRDefault="003B0367" w:rsidP="00D87AD0">
            <w:pPr>
              <w:widowControl w:val="0"/>
              <w:spacing w:before="20" w:after="80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447A7F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TỔNG SỐ CÂU</w:t>
            </w:r>
          </w:p>
        </w:tc>
        <w:tc>
          <w:tcPr>
            <w:tcW w:w="1550" w:type="dxa"/>
          </w:tcPr>
          <w:p w14:paraId="4F4610BC" w14:textId="77777777" w:rsidR="003B0367" w:rsidRPr="00741546" w:rsidRDefault="003B0367" w:rsidP="00D87AD0">
            <w:pPr>
              <w:widowControl w:val="0"/>
              <w:spacing w:before="2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50" w:type="dxa"/>
          </w:tcPr>
          <w:p w14:paraId="4DFCCF2B" w14:textId="77777777" w:rsidR="003B0367" w:rsidRPr="00741546" w:rsidRDefault="003B0367" w:rsidP="00D87AD0">
            <w:pPr>
              <w:widowControl w:val="0"/>
              <w:spacing w:before="2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2145" w:type="dxa"/>
          </w:tcPr>
          <w:p w14:paraId="76A47A69" w14:textId="77777777" w:rsidR="003B0367" w:rsidRPr="00741546" w:rsidRDefault="003B0367" w:rsidP="00D87AD0">
            <w:pPr>
              <w:widowControl w:val="0"/>
              <w:spacing w:before="2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50" w:type="dxa"/>
          </w:tcPr>
          <w:p w14:paraId="1EF90D86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3B0367" w14:paraId="739F638D" w14:textId="77777777" w:rsidTr="00D87AD0">
        <w:trPr>
          <w:jc w:val="center"/>
        </w:trPr>
        <w:tc>
          <w:tcPr>
            <w:tcW w:w="5240" w:type="dxa"/>
            <w:gridSpan w:val="2"/>
          </w:tcPr>
          <w:p w14:paraId="3B58F8F5" w14:textId="77777777" w:rsidR="003B0367" w:rsidRPr="00447A7F" w:rsidRDefault="003B0367" w:rsidP="00D87AD0">
            <w:pPr>
              <w:widowControl w:val="0"/>
              <w:spacing w:before="20" w:after="80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447A7F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TỈ LỆ</w:t>
            </w:r>
          </w:p>
        </w:tc>
        <w:tc>
          <w:tcPr>
            <w:tcW w:w="1550" w:type="dxa"/>
          </w:tcPr>
          <w:p w14:paraId="5F53991B" w14:textId="77777777" w:rsidR="003B0367" w:rsidRPr="00741546" w:rsidRDefault="003B0367" w:rsidP="00D87AD0">
            <w:pPr>
              <w:widowControl w:val="0"/>
              <w:spacing w:before="2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40%</w:t>
            </w:r>
          </w:p>
        </w:tc>
        <w:tc>
          <w:tcPr>
            <w:tcW w:w="1550" w:type="dxa"/>
          </w:tcPr>
          <w:p w14:paraId="2525934D" w14:textId="77777777" w:rsidR="003B0367" w:rsidRPr="00741546" w:rsidRDefault="003B0367" w:rsidP="00D87AD0">
            <w:pPr>
              <w:widowControl w:val="0"/>
              <w:spacing w:before="2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30%</w:t>
            </w:r>
          </w:p>
        </w:tc>
        <w:tc>
          <w:tcPr>
            <w:tcW w:w="2145" w:type="dxa"/>
          </w:tcPr>
          <w:p w14:paraId="2D90B96E" w14:textId="77777777" w:rsidR="003B0367" w:rsidRPr="00741546" w:rsidRDefault="003B0367" w:rsidP="00D87AD0">
            <w:pPr>
              <w:widowControl w:val="0"/>
              <w:spacing w:before="2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30%</w:t>
            </w:r>
          </w:p>
        </w:tc>
        <w:tc>
          <w:tcPr>
            <w:tcW w:w="1550" w:type="dxa"/>
          </w:tcPr>
          <w:p w14:paraId="24267D3D" w14:textId="77777777" w:rsidR="003B0367" w:rsidRDefault="003B0367" w:rsidP="00D87AD0">
            <w:pPr>
              <w:widowControl w:val="0"/>
              <w:spacing w:before="20" w:after="80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</w:pPr>
          </w:p>
        </w:tc>
      </w:tr>
    </w:tbl>
    <w:p w14:paraId="44BB029F" w14:textId="77777777" w:rsidR="003B0367" w:rsidRDefault="003B0367" w:rsidP="003B0367">
      <w:pPr>
        <w:widowControl w:val="0"/>
        <w:spacing w:before="20" w:after="80" w:line="240" w:lineRule="auto"/>
        <w:rPr>
          <w:rFonts w:eastAsia="Calibri" w:cs="Times New Roman"/>
          <w:b/>
          <w:color w:val="000000"/>
          <w:sz w:val="26"/>
          <w:szCs w:val="26"/>
        </w:rPr>
      </w:pPr>
    </w:p>
    <w:p w14:paraId="556064E7" w14:textId="77777777" w:rsidR="003B0367" w:rsidRDefault="003B0367" w:rsidP="003B0367">
      <w:pPr>
        <w:widowControl w:val="0"/>
        <w:spacing w:before="20" w:after="80" w:line="240" w:lineRule="auto"/>
        <w:jc w:val="center"/>
        <w:rPr>
          <w:rFonts w:eastAsia="Calibri" w:cs="Times New Roman"/>
          <w:b/>
          <w:color w:val="000000"/>
          <w:sz w:val="26"/>
          <w:szCs w:val="26"/>
        </w:rPr>
      </w:pPr>
    </w:p>
    <w:p w14:paraId="46E8EC31" w14:textId="77777777" w:rsidR="009D7CD2" w:rsidRPr="00207E6C" w:rsidRDefault="009D7CD2">
      <w:pPr>
        <w:rPr>
          <w:rFonts w:cs="Times New Roman"/>
          <w:sz w:val="26"/>
          <w:szCs w:val="26"/>
        </w:rPr>
      </w:pPr>
    </w:p>
    <w:p w14:paraId="68E5BBB4" w14:textId="77777777" w:rsidR="00057E43" w:rsidRDefault="00057E43" w:rsidP="00F4771C">
      <w:pPr>
        <w:spacing w:line="276" w:lineRule="auto"/>
        <w:jc w:val="right"/>
        <w:rPr>
          <w:rFonts w:cs="Times New Roman"/>
          <w:b/>
          <w:bCs/>
          <w:color w:val="FF0000"/>
          <w:sz w:val="26"/>
          <w:szCs w:val="26"/>
          <w:u w:val="single"/>
        </w:rPr>
      </w:pPr>
    </w:p>
    <w:p w14:paraId="6AD00827" w14:textId="77777777" w:rsidR="00FC06D3" w:rsidRDefault="00FC06D3" w:rsidP="00207E6C">
      <w:pPr>
        <w:spacing w:line="276" w:lineRule="auto"/>
        <w:jc w:val="both"/>
        <w:rPr>
          <w:rFonts w:cs="Times New Roman"/>
          <w:b/>
          <w:bCs/>
          <w:color w:val="FF0000"/>
          <w:sz w:val="26"/>
          <w:szCs w:val="26"/>
          <w:u w:val="single"/>
        </w:rPr>
      </w:pPr>
    </w:p>
    <w:sectPr w:rsidR="00FC06D3" w:rsidSect="00F4771C">
      <w:pgSz w:w="16840" w:h="11907" w:orient="landscape" w:code="9"/>
      <w:pgMar w:top="426" w:right="1134" w:bottom="426" w:left="1134" w:header="567" w:footer="66" w:gutter="0"/>
      <w:pgNumType w:start="8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5C456" w14:textId="77777777" w:rsidR="00B17964" w:rsidRDefault="00B17964" w:rsidP="00F42503">
      <w:pPr>
        <w:spacing w:after="0" w:line="240" w:lineRule="auto"/>
      </w:pPr>
      <w:r>
        <w:separator/>
      </w:r>
    </w:p>
  </w:endnote>
  <w:endnote w:type="continuationSeparator" w:id="0">
    <w:p w14:paraId="67156EA6" w14:textId="77777777" w:rsidR="00B17964" w:rsidRDefault="00B17964" w:rsidP="00F4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BE0AD" w14:textId="77777777" w:rsidR="00B17964" w:rsidRDefault="00B17964" w:rsidP="00F42503">
      <w:pPr>
        <w:spacing w:after="0" w:line="240" w:lineRule="auto"/>
      </w:pPr>
      <w:r>
        <w:separator/>
      </w:r>
    </w:p>
  </w:footnote>
  <w:footnote w:type="continuationSeparator" w:id="0">
    <w:p w14:paraId="177B7AF5" w14:textId="77777777" w:rsidR="00B17964" w:rsidRDefault="00B17964" w:rsidP="00F42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350D9"/>
    <w:multiLevelType w:val="hybridMultilevel"/>
    <w:tmpl w:val="D8B05CB2"/>
    <w:lvl w:ilvl="0" w:tplc="86F4C3A0">
      <w:start w:val="1"/>
      <w:numFmt w:val="decimal"/>
      <w:suff w:val="space"/>
      <w:lvlText w:val="%1."/>
      <w:lvlJc w:val="left"/>
      <w:pPr>
        <w:ind w:left="607" w:hanging="607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num w:numId="1" w16cid:durableId="146932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03"/>
    <w:rsid w:val="00043FB1"/>
    <w:rsid w:val="000465EA"/>
    <w:rsid w:val="0005586F"/>
    <w:rsid w:val="0005761D"/>
    <w:rsid w:val="00057E43"/>
    <w:rsid w:val="0006030D"/>
    <w:rsid w:val="0007214E"/>
    <w:rsid w:val="000A4241"/>
    <w:rsid w:val="000B1DA5"/>
    <w:rsid w:val="000C5963"/>
    <w:rsid w:val="00103CEF"/>
    <w:rsid w:val="00151403"/>
    <w:rsid w:val="00171EE5"/>
    <w:rsid w:val="001B23F4"/>
    <w:rsid w:val="001C49BC"/>
    <w:rsid w:val="00207E6C"/>
    <w:rsid w:val="00215140"/>
    <w:rsid w:val="0023290C"/>
    <w:rsid w:val="002702E9"/>
    <w:rsid w:val="00280DA9"/>
    <w:rsid w:val="00286E07"/>
    <w:rsid w:val="0029108B"/>
    <w:rsid w:val="0030173E"/>
    <w:rsid w:val="00302B85"/>
    <w:rsid w:val="00324F75"/>
    <w:rsid w:val="00334356"/>
    <w:rsid w:val="003465EF"/>
    <w:rsid w:val="0036741B"/>
    <w:rsid w:val="003676B3"/>
    <w:rsid w:val="003901A4"/>
    <w:rsid w:val="003A77CB"/>
    <w:rsid w:val="003B0367"/>
    <w:rsid w:val="003E4541"/>
    <w:rsid w:val="003E6712"/>
    <w:rsid w:val="003E7B6B"/>
    <w:rsid w:val="003F0AA0"/>
    <w:rsid w:val="004001AE"/>
    <w:rsid w:val="00403465"/>
    <w:rsid w:val="00407DDE"/>
    <w:rsid w:val="00415075"/>
    <w:rsid w:val="00432CB2"/>
    <w:rsid w:val="00434514"/>
    <w:rsid w:val="00444D49"/>
    <w:rsid w:val="004463DF"/>
    <w:rsid w:val="0047739E"/>
    <w:rsid w:val="0048270A"/>
    <w:rsid w:val="0048462F"/>
    <w:rsid w:val="004868E0"/>
    <w:rsid w:val="00487F6A"/>
    <w:rsid w:val="004A4C65"/>
    <w:rsid w:val="004A6E2D"/>
    <w:rsid w:val="004B4460"/>
    <w:rsid w:val="004B447F"/>
    <w:rsid w:val="004D6414"/>
    <w:rsid w:val="004E673B"/>
    <w:rsid w:val="004F1B93"/>
    <w:rsid w:val="004F5068"/>
    <w:rsid w:val="00506466"/>
    <w:rsid w:val="00512DF3"/>
    <w:rsid w:val="00533EC5"/>
    <w:rsid w:val="005610C2"/>
    <w:rsid w:val="00565657"/>
    <w:rsid w:val="00574374"/>
    <w:rsid w:val="00631174"/>
    <w:rsid w:val="00684CF4"/>
    <w:rsid w:val="006C4EC8"/>
    <w:rsid w:val="006F463C"/>
    <w:rsid w:val="007125D1"/>
    <w:rsid w:val="00715100"/>
    <w:rsid w:val="00797CD9"/>
    <w:rsid w:val="007A25AE"/>
    <w:rsid w:val="0080140C"/>
    <w:rsid w:val="00802210"/>
    <w:rsid w:val="0080796E"/>
    <w:rsid w:val="00810BFA"/>
    <w:rsid w:val="00856A0E"/>
    <w:rsid w:val="00880BBF"/>
    <w:rsid w:val="0088296E"/>
    <w:rsid w:val="00895F30"/>
    <w:rsid w:val="0089654F"/>
    <w:rsid w:val="008A191C"/>
    <w:rsid w:val="008C2814"/>
    <w:rsid w:val="008C7054"/>
    <w:rsid w:val="008E19CD"/>
    <w:rsid w:val="008F7FB7"/>
    <w:rsid w:val="009270F4"/>
    <w:rsid w:val="00941B5D"/>
    <w:rsid w:val="009442F1"/>
    <w:rsid w:val="00957F95"/>
    <w:rsid w:val="00972F87"/>
    <w:rsid w:val="00975DCE"/>
    <w:rsid w:val="009B089D"/>
    <w:rsid w:val="009B4862"/>
    <w:rsid w:val="009B6FE5"/>
    <w:rsid w:val="009C4824"/>
    <w:rsid w:val="009D03DF"/>
    <w:rsid w:val="009D7CD2"/>
    <w:rsid w:val="009F53C5"/>
    <w:rsid w:val="00A13FAA"/>
    <w:rsid w:val="00A17553"/>
    <w:rsid w:val="00A53FF0"/>
    <w:rsid w:val="00A8223B"/>
    <w:rsid w:val="00A94694"/>
    <w:rsid w:val="00AA113B"/>
    <w:rsid w:val="00AC4A5C"/>
    <w:rsid w:val="00AE1377"/>
    <w:rsid w:val="00AF047A"/>
    <w:rsid w:val="00AF301F"/>
    <w:rsid w:val="00B024D8"/>
    <w:rsid w:val="00B17964"/>
    <w:rsid w:val="00B33107"/>
    <w:rsid w:val="00B8768B"/>
    <w:rsid w:val="00B926F8"/>
    <w:rsid w:val="00B9545D"/>
    <w:rsid w:val="00C311C4"/>
    <w:rsid w:val="00C3565D"/>
    <w:rsid w:val="00C37892"/>
    <w:rsid w:val="00C37C8F"/>
    <w:rsid w:val="00C52BAB"/>
    <w:rsid w:val="00C667DE"/>
    <w:rsid w:val="00CB1260"/>
    <w:rsid w:val="00CC268C"/>
    <w:rsid w:val="00D03FD8"/>
    <w:rsid w:val="00D073C2"/>
    <w:rsid w:val="00D13395"/>
    <w:rsid w:val="00D324B7"/>
    <w:rsid w:val="00D33D5E"/>
    <w:rsid w:val="00D571DC"/>
    <w:rsid w:val="00D71D4A"/>
    <w:rsid w:val="00D85F01"/>
    <w:rsid w:val="00D94670"/>
    <w:rsid w:val="00D94970"/>
    <w:rsid w:val="00DD2823"/>
    <w:rsid w:val="00DD3516"/>
    <w:rsid w:val="00DF0EB4"/>
    <w:rsid w:val="00E1577D"/>
    <w:rsid w:val="00E246A2"/>
    <w:rsid w:val="00E42321"/>
    <w:rsid w:val="00E57FD3"/>
    <w:rsid w:val="00E618E5"/>
    <w:rsid w:val="00E663AD"/>
    <w:rsid w:val="00E7794B"/>
    <w:rsid w:val="00E80B5C"/>
    <w:rsid w:val="00EA7CD5"/>
    <w:rsid w:val="00EB7E5D"/>
    <w:rsid w:val="00F11947"/>
    <w:rsid w:val="00F42167"/>
    <w:rsid w:val="00F42503"/>
    <w:rsid w:val="00F4771C"/>
    <w:rsid w:val="00F86D4F"/>
    <w:rsid w:val="00FC06D3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87221"/>
  <w15:docId w15:val="{D90FBB19-21D2-45E0-9335-9FBBB866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503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03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F42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503"/>
    <w:rPr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4E673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673B"/>
    <w:rPr>
      <w:sz w:val="28"/>
    </w:rPr>
  </w:style>
  <w:style w:type="table" w:styleId="TableGrid">
    <w:name w:val="Table Grid"/>
    <w:basedOn w:val="TableNormal"/>
    <w:uiPriority w:val="39"/>
    <w:rsid w:val="004E673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ttkbac.tp@outlook.com</cp:lastModifiedBy>
  <cp:revision>7</cp:revision>
  <dcterms:created xsi:type="dcterms:W3CDTF">2023-11-24T08:19:00Z</dcterms:created>
  <dcterms:modified xsi:type="dcterms:W3CDTF">2023-11-24T13:27:00Z</dcterms:modified>
</cp:coreProperties>
</file>